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R1"/>
        <w:tblW w:w="0" w:type="auto"/>
        <w:tblLook w:val="04A0" w:firstRow="1" w:lastRow="0" w:firstColumn="1" w:lastColumn="0" w:noHBand="0" w:noVBand="1"/>
      </w:tblPr>
      <w:tblGrid>
        <w:gridCol w:w="1582"/>
        <w:gridCol w:w="1449"/>
        <w:gridCol w:w="1021"/>
        <w:gridCol w:w="2051"/>
        <w:gridCol w:w="1384"/>
        <w:gridCol w:w="1539"/>
      </w:tblGrid>
      <w:tr w:rsidR="000C7A6E" w:rsidRPr="000C7A6E" w14:paraId="0EF1B3F3" w14:textId="77777777" w:rsidTr="000C7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D419E37" w14:textId="77777777" w:rsidR="000C7A6E" w:rsidRPr="000C7A6E" w:rsidRDefault="000C7A6E" w:rsidP="000C7A6E">
            <w:pPr>
              <w:spacing w:before="120" w:after="120" w:line="260" w:lineRule="atLeast"/>
              <w:rPr>
                <w:rFonts w:eastAsia="Arial"/>
                <w:b/>
              </w:rPr>
            </w:pPr>
            <w:bookmarkStart w:id="0" w:name="_Hlk124345219"/>
            <w:r w:rsidRPr="000C7A6E">
              <w:rPr>
                <w:rFonts w:eastAsia="Arial"/>
                <w:b/>
              </w:rPr>
              <w:t>Raw Material</w:t>
            </w:r>
          </w:p>
        </w:tc>
        <w:tc>
          <w:tcPr>
            <w:tcW w:w="0" w:type="auto"/>
          </w:tcPr>
          <w:p w14:paraId="195F7069" w14:textId="77777777" w:rsidR="000C7A6E" w:rsidRPr="000C7A6E" w:rsidRDefault="000C7A6E" w:rsidP="000C7A6E">
            <w:pPr>
              <w:spacing w:before="120" w:after="120" w:line="260" w:lineRule="atLeast"/>
              <w:rPr>
                <w:rFonts w:eastAsia="Arial"/>
                <w:b/>
              </w:rPr>
            </w:pPr>
            <w:r w:rsidRPr="000C7A6E">
              <w:rPr>
                <w:rFonts w:eastAsia="Arial"/>
                <w:b/>
              </w:rPr>
              <w:t>Amount stored</w:t>
            </w:r>
          </w:p>
        </w:tc>
        <w:tc>
          <w:tcPr>
            <w:tcW w:w="0" w:type="auto"/>
          </w:tcPr>
          <w:p w14:paraId="7D682A1B" w14:textId="77777777" w:rsidR="000C7A6E" w:rsidRPr="000C7A6E" w:rsidRDefault="000C7A6E" w:rsidP="000C7A6E">
            <w:pPr>
              <w:spacing w:before="120" w:after="120" w:line="260" w:lineRule="atLeast"/>
              <w:rPr>
                <w:rFonts w:eastAsia="Arial"/>
                <w:b/>
              </w:rPr>
            </w:pPr>
            <w:r w:rsidRPr="000C7A6E">
              <w:rPr>
                <w:rFonts w:eastAsia="Arial"/>
                <w:b/>
              </w:rPr>
              <w:t>How is it stored?</w:t>
            </w:r>
          </w:p>
        </w:tc>
        <w:tc>
          <w:tcPr>
            <w:tcW w:w="0" w:type="auto"/>
          </w:tcPr>
          <w:p w14:paraId="20245655" w14:textId="77777777" w:rsidR="000C7A6E" w:rsidRPr="000C7A6E" w:rsidRDefault="000C7A6E" w:rsidP="000C7A6E">
            <w:pPr>
              <w:spacing w:before="120" w:after="120" w:line="260" w:lineRule="atLeast"/>
              <w:rPr>
                <w:rFonts w:eastAsia="Arial"/>
                <w:b/>
              </w:rPr>
            </w:pPr>
            <w:r w:rsidRPr="000C7A6E">
              <w:rPr>
                <w:rFonts w:eastAsia="Arial"/>
                <w:b/>
              </w:rPr>
              <w:t>Storage Location</w:t>
            </w:r>
          </w:p>
        </w:tc>
        <w:tc>
          <w:tcPr>
            <w:tcW w:w="0" w:type="auto"/>
          </w:tcPr>
          <w:p w14:paraId="2D10AC8F" w14:textId="77777777" w:rsidR="000C7A6E" w:rsidRPr="000C7A6E" w:rsidRDefault="000C7A6E" w:rsidP="000C7A6E">
            <w:pPr>
              <w:spacing w:before="120" w:after="120" w:line="260" w:lineRule="atLeast"/>
              <w:rPr>
                <w:rFonts w:eastAsia="Arial"/>
                <w:b/>
              </w:rPr>
            </w:pPr>
            <w:r w:rsidRPr="000C7A6E">
              <w:rPr>
                <w:rFonts w:eastAsia="Arial"/>
                <w:b/>
              </w:rPr>
              <w:t>Purpose</w:t>
            </w:r>
          </w:p>
        </w:tc>
        <w:tc>
          <w:tcPr>
            <w:tcW w:w="0" w:type="auto"/>
          </w:tcPr>
          <w:p w14:paraId="73B8ADD5" w14:textId="4580FC0F" w:rsidR="000C7A6E" w:rsidRPr="000C7A6E" w:rsidRDefault="00B0358B" w:rsidP="000C7A6E">
            <w:pPr>
              <w:spacing w:before="120" w:after="120" w:line="260" w:lineRule="atLeast"/>
              <w:rPr>
                <w:rFonts w:eastAsia="Arial"/>
                <w:b/>
                <w:vertAlign w:val="superscript"/>
              </w:rPr>
            </w:pPr>
            <w:r>
              <w:rPr>
                <w:rFonts w:eastAsia="Arial"/>
                <w:b/>
              </w:rPr>
              <w:t>Annual Usage (kg)</w:t>
            </w:r>
          </w:p>
        </w:tc>
      </w:tr>
      <w:tr w:rsidR="000C7A6E" w:rsidRPr="000C7A6E" w14:paraId="78DD105C" w14:textId="77777777" w:rsidTr="008066B5">
        <w:trPr>
          <w:trHeight w:val="290"/>
        </w:trPr>
        <w:tc>
          <w:tcPr>
            <w:tcW w:w="1659" w:type="dxa"/>
            <w:hideMark/>
          </w:tcPr>
          <w:p w14:paraId="69913695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CRESYLIC RESIN WAC 2 RMS 232</w:t>
            </w:r>
          </w:p>
        </w:tc>
        <w:tc>
          <w:tcPr>
            <w:tcW w:w="1621" w:type="dxa"/>
            <w:hideMark/>
          </w:tcPr>
          <w:p w14:paraId="02E7F30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2403.20 l</w:t>
            </w:r>
          </w:p>
        </w:tc>
        <w:tc>
          <w:tcPr>
            <w:tcW w:w="1047" w:type="dxa"/>
            <w:hideMark/>
          </w:tcPr>
          <w:p w14:paraId="1762576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32BF4BA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Chiller</w:t>
            </w:r>
          </w:p>
        </w:tc>
        <w:tc>
          <w:tcPr>
            <w:tcW w:w="1384" w:type="dxa"/>
            <w:hideMark/>
          </w:tcPr>
          <w:p w14:paraId="6FC54816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Filament Winding</w:t>
            </w:r>
          </w:p>
        </w:tc>
        <w:tc>
          <w:tcPr>
            <w:tcW w:w="1539" w:type="dxa"/>
            <w:hideMark/>
          </w:tcPr>
          <w:p w14:paraId="7E6B63B5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18000</w:t>
            </w:r>
          </w:p>
        </w:tc>
      </w:tr>
      <w:tr w:rsidR="000C7A6E" w:rsidRPr="000C7A6E" w14:paraId="3258DCBD" w14:textId="77777777" w:rsidTr="008066B5">
        <w:trPr>
          <w:trHeight w:val="580"/>
        </w:trPr>
        <w:tc>
          <w:tcPr>
            <w:tcW w:w="1659" w:type="dxa"/>
            <w:hideMark/>
          </w:tcPr>
          <w:p w14:paraId="53C9922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Cellobond SC1008P</w:t>
            </w:r>
          </w:p>
        </w:tc>
        <w:tc>
          <w:tcPr>
            <w:tcW w:w="1621" w:type="dxa"/>
            <w:hideMark/>
          </w:tcPr>
          <w:p w14:paraId="76F7EDC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1,500 kg</w:t>
            </w:r>
          </w:p>
        </w:tc>
        <w:tc>
          <w:tcPr>
            <w:tcW w:w="1047" w:type="dxa"/>
            <w:hideMark/>
          </w:tcPr>
          <w:p w14:paraId="206ACE4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215kgs drum</w:t>
            </w:r>
          </w:p>
        </w:tc>
        <w:tc>
          <w:tcPr>
            <w:tcW w:w="2388" w:type="dxa"/>
            <w:hideMark/>
          </w:tcPr>
          <w:p w14:paraId="3C79517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Chiller</w:t>
            </w:r>
          </w:p>
        </w:tc>
        <w:tc>
          <w:tcPr>
            <w:tcW w:w="1384" w:type="dxa"/>
            <w:hideMark/>
          </w:tcPr>
          <w:p w14:paraId="1538095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21CC36A3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60000</w:t>
            </w:r>
          </w:p>
        </w:tc>
      </w:tr>
      <w:tr w:rsidR="000C7A6E" w:rsidRPr="000C7A6E" w14:paraId="231E4F18" w14:textId="77777777" w:rsidTr="008066B5">
        <w:trPr>
          <w:trHeight w:val="870"/>
        </w:trPr>
        <w:tc>
          <w:tcPr>
            <w:tcW w:w="1659" w:type="dxa"/>
            <w:hideMark/>
          </w:tcPr>
          <w:p w14:paraId="16190A1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Methylated Spirits</w:t>
            </w:r>
          </w:p>
        </w:tc>
        <w:tc>
          <w:tcPr>
            <w:tcW w:w="1621" w:type="dxa"/>
            <w:hideMark/>
          </w:tcPr>
          <w:p w14:paraId="59A5D10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1047" w:type="dxa"/>
            <w:hideMark/>
          </w:tcPr>
          <w:p w14:paraId="494FDE5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 FULL SIZE</w:t>
            </w:r>
          </w:p>
        </w:tc>
        <w:tc>
          <w:tcPr>
            <w:tcW w:w="2388" w:type="dxa"/>
            <w:hideMark/>
          </w:tcPr>
          <w:p w14:paraId="18128F2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Flammable store</w:t>
            </w:r>
          </w:p>
        </w:tc>
        <w:tc>
          <w:tcPr>
            <w:tcW w:w="1384" w:type="dxa"/>
            <w:hideMark/>
          </w:tcPr>
          <w:p w14:paraId="1B0B485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1AE37578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4000</w:t>
            </w:r>
          </w:p>
        </w:tc>
      </w:tr>
      <w:tr w:rsidR="000C7A6E" w:rsidRPr="000C7A6E" w14:paraId="5A99530C" w14:textId="77777777" w:rsidTr="008066B5">
        <w:trPr>
          <w:trHeight w:val="580"/>
        </w:trPr>
        <w:tc>
          <w:tcPr>
            <w:tcW w:w="1659" w:type="dxa"/>
            <w:hideMark/>
          </w:tcPr>
          <w:p w14:paraId="5CCCFEA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Phenolic Resin</w:t>
            </w:r>
          </w:p>
        </w:tc>
        <w:tc>
          <w:tcPr>
            <w:tcW w:w="1621" w:type="dxa"/>
            <w:hideMark/>
          </w:tcPr>
          <w:p w14:paraId="3F52D3B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5000 l</w:t>
            </w:r>
          </w:p>
        </w:tc>
        <w:tc>
          <w:tcPr>
            <w:tcW w:w="1047" w:type="dxa"/>
            <w:hideMark/>
          </w:tcPr>
          <w:p w14:paraId="6791EFE5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64AD162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Flammable store</w:t>
            </w:r>
          </w:p>
        </w:tc>
        <w:tc>
          <w:tcPr>
            <w:tcW w:w="1384" w:type="dxa"/>
            <w:hideMark/>
          </w:tcPr>
          <w:p w14:paraId="5F37E0E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7DBD19F2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97853</w:t>
            </w:r>
          </w:p>
        </w:tc>
      </w:tr>
      <w:tr w:rsidR="000C7A6E" w:rsidRPr="000C7A6E" w14:paraId="2E388868" w14:textId="77777777" w:rsidTr="008066B5">
        <w:trPr>
          <w:trHeight w:val="290"/>
        </w:trPr>
        <w:tc>
          <w:tcPr>
            <w:tcW w:w="1659" w:type="dxa"/>
            <w:hideMark/>
          </w:tcPr>
          <w:p w14:paraId="4713D03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Phenolic Resin</w:t>
            </w:r>
          </w:p>
        </w:tc>
        <w:tc>
          <w:tcPr>
            <w:tcW w:w="1621" w:type="dxa"/>
            <w:hideMark/>
          </w:tcPr>
          <w:p w14:paraId="5E26EA06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5000 l</w:t>
            </w:r>
          </w:p>
        </w:tc>
        <w:tc>
          <w:tcPr>
            <w:tcW w:w="1047" w:type="dxa"/>
            <w:hideMark/>
          </w:tcPr>
          <w:p w14:paraId="15ECDC8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3AD59DB5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Flammable store</w:t>
            </w:r>
          </w:p>
        </w:tc>
        <w:tc>
          <w:tcPr>
            <w:tcW w:w="1384" w:type="dxa"/>
            <w:hideMark/>
          </w:tcPr>
          <w:p w14:paraId="3010011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7106D579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86635</w:t>
            </w:r>
          </w:p>
        </w:tc>
      </w:tr>
      <w:tr w:rsidR="000C7A6E" w:rsidRPr="000C7A6E" w14:paraId="3BEA9F8B" w14:textId="77777777" w:rsidTr="008066B5">
        <w:trPr>
          <w:trHeight w:val="870"/>
        </w:trPr>
        <w:tc>
          <w:tcPr>
            <w:tcW w:w="1659" w:type="dxa"/>
            <w:hideMark/>
          </w:tcPr>
          <w:p w14:paraId="49D5C49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Polyester Resin</w:t>
            </w:r>
          </w:p>
        </w:tc>
        <w:tc>
          <w:tcPr>
            <w:tcW w:w="1621" w:type="dxa"/>
            <w:hideMark/>
          </w:tcPr>
          <w:p w14:paraId="28E3A149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6600 l</w:t>
            </w:r>
          </w:p>
        </w:tc>
        <w:tc>
          <w:tcPr>
            <w:tcW w:w="1047" w:type="dxa"/>
            <w:hideMark/>
          </w:tcPr>
          <w:p w14:paraId="3FAF2B7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3E24163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Flammable store</w:t>
            </w:r>
          </w:p>
        </w:tc>
        <w:tc>
          <w:tcPr>
            <w:tcW w:w="1384" w:type="dxa"/>
            <w:hideMark/>
          </w:tcPr>
          <w:p w14:paraId="0974A0C9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5A48F4F7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130205</w:t>
            </w:r>
          </w:p>
        </w:tc>
      </w:tr>
      <w:tr w:rsidR="000C7A6E" w:rsidRPr="000C7A6E" w14:paraId="1761B9B6" w14:textId="77777777" w:rsidTr="008066B5">
        <w:trPr>
          <w:trHeight w:val="290"/>
        </w:trPr>
        <w:tc>
          <w:tcPr>
            <w:tcW w:w="1659" w:type="dxa"/>
            <w:hideMark/>
          </w:tcPr>
          <w:p w14:paraId="32F75BF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EPOXY RESIN RMS 307</w:t>
            </w:r>
          </w:p>
        </w:tc>
        <w:tc>
          <w:tcPr>
            <w:tcW w:w="1621" w:type="dxa"/>
            <w:hideMark/>
          </w:tcPr>
          <w:p w14:paraId="569086C5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2296.32</w:t>
            </w:r>
          </w:p>
        </w:tc>
        <w:tc>
          <w:tcPr>
            <w:tcW w:w="1047" w:type="dxa"/>
            <w:hideMark/>
          </w:tcPr>
          <w:p w14:paraId="018F249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6B7A587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4FA1ABB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Filament Winding</w:t>
            </w:r>
          </w:p>
        </w:tc>
        <w:tc>
          <w:tcPr>
            <w:tcW w:w="1539" w:type="dxa"/>
            <w:hideMark/>
          </w:tcPr>
          <w:p w14:paraId="084698D4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4180</w:t>
            </w:r>
          </w:p>
        </w:tc>
      </w:tr>
      <w:tr w:rsidR="000C7A6E" w:rsidRPr="000C7A6E" w14:paraId="6B3EEF8F" w14:textId="77777777" w:rsidTr="008066B5">
        <w:trPr>
          <w:trHeight w:val="290"/>
        </w:trPr>
        <w:tc>
          <w:tcPr>
            <w:tcW w:w="1659" w:type="dxa"/>
            <w:hideMark/>
          </w:tcPr>
          <w:p w14:paraId="1B1E338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EPOXY ANHYDRIDE CURING AGENT RMS 308</w:t>
            </w:r>
          </w:p>
        </w:tc>
        <w:tc>
          <w:tcPr>
            <w:tcW w:w="1621" w:type="dxa"/>
            <w:hideMark/>
          </w:tcPr>
          <w:p w14:paraId="70AC065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1776.84</w:t>
            </w:r>
          </w:p>
        </w:tc>
        <w:tc>
          <w:tcPr>
            <w:tcW w:w="1047" w:type="dxa"/>
            <w:hideMark/>
          </w:tcPr>
          <w:p w14:paraId="127CA70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531F920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7D31E70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Filament Winding</w:t>
            </w:r>
          </w:p>
        </w:tc>
        <w:tc>
          <w:tcPr>
            <w:tcW w:w="1539" w:type="dxa"/>
            <w:hideMark/>
          </w:tcPr>
          <w:p w14:paraId="7E786170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3740</w:t>
            </w:r>
          </w:p>
        </w:tc>
      </w:tr>
      <w:tr w:rsidR="000C7A6E" w:rsidRPr="000C7A6E" w14:paraId="7228BD15" w14:textId="77777777" w:rsidTr="008066B5">
        <w:trPr>
          <w:trHeight w:val="870"/>
        </w:trPr>
        <w:tc>
          <w:tcPr>
            <w:tcW w:w="1659" w:type="dxa"/>
            <w:hideMark/>
          </w:tcPr>
          <w:p w14:paraId="6879341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Phenolic resin for Paper impregnation Bitrez grade Curaphen 46-358 M58 to raw material specification TRMS3014 Issue 2</w:t>
            </w:r>
          </w:p>
        </w:tc>
        <w:tc>
          <w:tcPr>
            <w:tcW w:w="1621" w:type="dxa"/>
            <w:hideMark/>
          </w:tcPr>
          <w:p w14:paraId="0CD11D6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10 x 1,000kg IBC</w:t>
            </w:r>
          </w:p>
        </w:tc>
        <w:tc>
          <w:tcPr>
            <w:tcW w:w="1047" w:type="dxa"/>
            <w:hideMark/>
          </w:tcPr>
          <w:p w14:paraId="4D62666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52FEDFF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6E31E8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221747C3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29000</w:t>
            </w:r>
          </w:p>
        </w:tc>
      </w:tr>
      <w:tr w:rsidR="000C7A6E" w:rsidRPr="000C7A6E" w14:paraId="45767C09" w14:textId="77777777" w:rsidTr="008066B5">
        <w:trPr>
          <w:trHeight w:val="870"/>
        </w:trPr>
        <w:tc>
          <w:tcPr>
            <w:tcW w:w="1659" w:type="dxa"/>
            <w:hideMark/>
          </w:tcPr>
          <w:p w14:paraId="1FEAC62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Phenolic Resin for Fabric I to our Raw material specification TRMS3015 Issue 1mpregnation (Mathanol) Bitrez grade Curaphen 46-362 M60</w:t>
            </w:r>
          </w:p>
        </w:tc>
        <w:tc>
          <w:tcPr>
            <w:tcW w:w="1621" w:type="dxa"/>
            <w:hideMark/>
          </w:tcPr>
          <w:p w14:paraId="0CC0222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10 x 1,000kg IBC</w:t>
            </w:r>
          </w:p>
        </w:tc>
        <w:tc>
          <w:tcPr>
            <w:tcW w:w="1047" w:type="dxa"/>
            <w:hideMark/>
          </w:tcPr>
          <w:p w14:paraId="41EA17A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</w:t>
            </w:r>
          </w:p>
        </w:tc>
        <w:tc>
          <w:tcPr>
            <w:tcW w:w="2388" w:type="dxa"/>
            <w:hideMark/>
          </w:tcPr>
          <w:p w14:paraId="4C9AC02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67C996F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3BB2626B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48680</w:t>
            </w:r>
          </w:p>
        </w:tc>
      </w:tr>
      <w:tr w:rsidR="000C7A6E" w:rsidRPr="000C7A6E" w14:paraId="572451CF" w14:textId="77777777" w:rsidTr="008066B5">
        <w:trPr>
          <w:trHeight w:val="870"/>
        </w:trPr>
        <w:tc>
          <w:tcPr>
            <w:tcW w:w="1659" w:type="dxa"/>
            <w:hideMark/>
          </w:tcPr>
          <w:p w14:paraId="6D8144F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Araldite ® Z 7062 N75 Resin to our raw Material Specification 4001</w:t>
            </w:r>
          </w:p>
        </w:tc>
        <w:tc>
          <w:tcPr>
            <w:tcW w:w="1621" w:type="dxa"/>
            <w:hideMark/>
          </w:tcPr>
          <w:p w14:paraId="133F1CC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 x 200kg Drums</w:t>
            </w:r>
          </w:p>
        </w:tc>
        <w:tc>
          <w:tcPr>
            <w:tcW w:w="1047" w:type="dxa"/>
            <w:hideMark/>
          </w:tcPr>
          <w:p w14:paraId="773F095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4855C6F6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DBEB77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3892145F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4800</w:t>
            </w:r>
          </w:p>
        </w:tc>
      </w:tr>
      <w:tr w:rsidR="000C7A6E" w:rsidRPr="000C7A6E" w14:paraId="61D25B8E" w14:textId="77777777" w:rsidTr="008066B5">
        <w:trPr>
          <w:trHeight w:val="580"/>
        </w:trPr>
        <w:tc>
          <w:tcPr>
            <w:tcW w:w="1659" w:type="dxa"/>
            <w:hideMark/>
          </w:tcPr>
          <w:p w14:paraId="27634F1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Melamine Resin EML 110 to our Raw Material </w:t>
            </w: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Specification TRMS 4506 Issue 011</w:t>
            </w:r>
          </w:p>
        </w:tc>
        <w:tc>
          <w:tcPr>
            <w:tcW w:w="1621" w:type="dxa"/>
            <w:hideMark/>
          </w:tcPr>
          <w:p w14:paraId="27DEC80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1,200kg</w:t>
            </w:r>
          </w:p>
        </w:tc>
        <w:tc>
          <w:tcPr>
            <w:tcW w:w="1047" w:type="dxa"/>
            <w:hideMark/>
          </w:tcPr>
          <w:p w14:paraId="28AB983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 x IBC</w:t>
            </w:r>
          </w:p>
        </w:tc>
        <w:tc>
          <w:tcPr>
            <w:tcW w:w="2388" w:type="dxa"/>
            <w:hideMark/>
          </w:tcPr>
          <w:p w14:paraId="59FC601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41FFE6F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114D696E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2400</w:t>
            </w:r>
          </w:p>
        </w:tc>
      </w:tr>
      <w:tr w:rsidR="000C7A6E" w:rsidRPr="000C7A6E" w14:paraId="4B10D64A" w14:textId="77777777" w:rsidTr="008066B5">
        <w:trPr>
          <w:trHeight w:val="1740"/>
        </w:trPr>
        <w:tc>
          <w:tcPr>
            <w:tcW w:w="1659" w:type="dxa"/>
            <w:hideMark/>
          </w:tcPr>
          <w:p w14:paraId="5E0F321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SEE RM4511</w:t>
            </w: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Epoxy Resin MY750 to be supplied in accordance with our raw material specification TRMS 4510</w:t>
            </w: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alternatively</w:t>
            </w: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Epoxy Resin NPEL128n to be supplied in accordance with our raw material specification TRMS 4511</w:t>
            </w:r>
          </w:p>
        </w:tc>
        <w:tc>
          <w:tcPr>
            <w:tcW w:w="1621" w:type="dxa"/>
            <w:hideMark/>
          </w:tcPr>
          <w:p w14:paraId="0800D46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 x 240kg Drums</w:t>
            </w:r>
          </w:p>
        </w:tc>
        <w:tc>
          <w:tcPr>
            <w:tcW w:w="1047" w:type="dxa"/>
            <w:hideMark/>
          </w:tcPr>
          <w:p w14:paraId="22E2250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58B43A3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52934C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68DB95DB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6720</w:t>
            </w:r>
          </w:p>
        </w:tc>
      </w:tr>
      <w:tr w:rsidR="000C7A6E" w:rsidRPr="000C7A6E" w14:paraId="6E79959F" w14:textId="77777777" w:rsidTr="008066B5">
        <w:trPr>
          <w:trHeight w:val="580"/>
        </w:trPr>
        <w:tc>
          <w:tcPr>
            <w:tcW w:w="1659" w:type="dxa"/>
            <w:hideMark/>
          </w:tcPr>
          <w:p w14:paraId="5FF9A5A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Industrial Methylated Spirits 94 to our Raw Material Specification TRMS 5600 issue 009</w:t>
            </w:r>
          </w:p>
        </w:tc>
        <w:tc>
          <w:tcPr>
            <w:tcW w:w="1621" w:type="dxa"/>
            <w:hideMark/>
          </w:tcPr>
          <w:p w14:paraId="0754F08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8 x 170kg Drums</w:t>
            </w:r>
          </w:p>
        </w:tc>
        <w:tc>
          <w:tcPr>
            <w:tcW w:w="1047" w:type="dxa"/>
            <w:hideMark/>
          </w:tcPr>
          <w:p w14:paraId="609C445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65F744A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5A129715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163AF299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1360</w:t>
            </w:r>
          </w:p>
        </w:tc>
      </w:tr>
      <w:tr w:rsidR="000C7A6E" w:rsidRPr="000C7A6E" w14:paraId="7A5AB7B2" w14:textId="77777777" w:rsidTr="008066B5">
        <w:trPr>
          <w:trHeight w:val="580"/>
        </w:trPr>
        <w:tc>
          <w:tcPr>
            <w:tcW w:w="1659" w:type="dxa"/>
            <w:hideMark/>
          </w:tcPr>
          <w:p w14:paraId="496DDDE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Acetone to our Raw Material Specification TRMS 5601 Issue 010</w:t>
            </w:r>
          </w:p>
        </w:tc>
        <w:tc>
          <w:tcPr>
            <w:tcW w:w="1621" w:type="dxa"/>
            <w:hideMark/>
          </w:tcPr>
          <w:p w14:paraId="16E6215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8 x 165kg Drum</w:t>
            </w:r>
          </w:p>
        </w:tc>
        <w:tc>
          <w:tcPr>
            <w:tcW w:w="1047" w:type="dxa"/>
            <w:hideMark/>
          </w:tcPr>
          <w:p w14:paraId="1598B75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1EBEE7D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CD1DFE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3A8779DC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5980</w:t>
            </w:r>
          </w:p>
        </w:tc>
      </w:tr>
      <w:tr w:rsidR="000C7A6E" w:rsidRPr="000C7A6E" w14:paraId="5C5025C3" w14:textId="77777777" w:rsidTr="008066B5">
        <w:trPr>
          <w:trHeight w:val="580"/>
        </w:trPr>
        <w:tc>
          <w:tcPr>
            <w:tcW w:w="1659" w:type="dxa"/>
            <w:hideMark/>
          </w:tcPr>
          <w:p w14:paraId="0546328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DiMethyl Formamide to our Raw Material Specification TRMS 5605 Issue 9</w:t>
            </w:r>
          </w:p>
        </w:tc>
        <w:tc>
          <w:tcPr>
            <w:tcW w:w="1621" w:type="dxa"/>
            <w:hideMark/>
          </w:tcPr>
          <w:p w14:paraId="710C6F0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 x 200kg Drums </w:t>
            </w:r>
          </w:p>
        </w:tc>
        <w:tc>
          <w:tcPr>
            <w:tcW w:w="1047" w:type="dxa"/>
            <w:hideMark/>
          </w:tcPr>
          <w:p w14:paraId="050C5C8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4646599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3E8F38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6AD3D99C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2400</w:t>
            </w:r>
          </w:p>
        </w:tc>
      </w:tr>
      <w:tr w:rsidR="000C7A6E" w:rsidRPr="000C7A6E" w14:paraId="648D3868" w14:textId="77777777" w:rsidTr="008066B5">
        <w:trPr>
          <w:trHeight w:val="290"/>
        </w:trPr>
        <w:tc>
          <w:tcPr>
            <w:tcW w:w="1659" w:type="dxa"/>
            <w:hideMark/>
          </w:tcPr>
          <w:p w14:paraId="09C59FD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Acetone</w:t>
            </w:r>
          </w:p>
        </w:tc>
        <w:tc>
          <w:tcPr>
            <w:tcW w:w="1621" w:type="dxa"/>
            <w:hideMark/>
          </w:tcPr>
          <w:p w14:paraId="7D924B4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1810</w:t>
            </w:r>
          </w:p>
        </w:tc>
        <w:tc>
          <w:tcPr>
            <w:tcW w:w="1047" w:type="dxa"/>
            <w:hideMark/>
          </w:tcPr>
          <w:p w14:paraId="705DED61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5E688A5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6B8F0470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68AA33AC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12880</w:t>
            </w:r>
          </w:p>
        </w:tc>
      </w:tr>
      <w:tr w:rsidR="000C7A6E" w:rsidRPr="000C7A6E" w14:paraId="771D06AE" w14:textId="77777777" w:rsidTr="008066B5">
        <w:trPr>
          <w:trHeight w:val="290"/>
        </w:trPr>
        <w:tc>
          <w:tcPr>
            <w:tcW w:w="1659" w:type="dxa"/>
            <w:hideMark/>
          </w:tcPr>
          <w:p w14:paraId="18B9CF5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IDA (INDUSTRIAL DENATURED ALCOHOL) </w:t>
            </w:r>
          </w:p>
        </w:tc>
        <w:tc>
          <w:tcPr>
            <w:tcW w:w="1621" w:type="dxa"/>
            <w:hideMark/>
          </w:tcPr>
          <w:p w14:paraId="2B54031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9110 kg</w:t>
            </w:r>
          </w:p>
        </w:tc>
        <w:tc>
          <w:tcPr>
            <w:tcW w:w="1047" w:type="dxa"/>
            <w:hideMark/>
          </w:tcPr>
          <w:p w14:paraId="5108467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165kgs drum</w:t>
            </w:r>
          </w:p>
        </w:tc>
        <w:tc>
          <w:tcPr>
            <w:tcW w:w="2388" w:type="dxa"/>
            <w:hideMark/>
          </w:tcPr>
          <w:p w14:paraId="45839E9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6567E78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5E297291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40000</w:t>
            </w:r>
          </w:p>
        </w:tc>
      </w:tr>
      <w:tr w:rsidR="000C7A6E" w:rsidRPr="000C7A6E" w14:paraId="35EEADC2" w14:textId="77777777" w:rsidTr="008066B5">
        <w:trPr>
          <w:trHeight w:val="290"/>
        </w:trPr>
        <w:tc>
          <w:tcPr>
            <w:tcW w:w="1659" w:type="dxa"/>
            <w:hideMark/>
          </w:tcPr>
          <w:p w14:paraId="2F96318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Araldite ® LZ7062</w:t>
            </w:r>
          </w:p>
        </w:tc>
        <w:tc>
          <w:tcPr>
            <w:tcW w:w="1621" w:type="dxa"/>
            <w:hideMark/>
          </w:tcPr>
          <w:p w14:paraId="2FF6ECA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3860</w:t>
            </w:r>
          </w:p>
        </w:tc>
        <w:tc>
          <w:tcPr>
            <w:tcW w:w="1047" w:type="dxa"/>
            <w:hideMark/>
          </w:tcPr>
          <w:p w14:paraId="2EE25A2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3CA9519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46AB5236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357DCB58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6000</w:t>
            </w:r>
          </w:p>
        </w:tc>
      </w:tr>
      <w:tr w:rsidR="000C7A6E" w:rsidRPr="000C7A6E" w14:paraId="2D9B7A5C" w14:textId="77777777" w:rsidTr="008066B5">
        <w:trPr>
          <w:trHeight w:val="290"/>
        </w:trPr>
        <w:tc>
          <w:tcPr>
            <w:tcW w:w="1659" w:type="dxa"/>
            <w:hideMark/>
          </w:tcPr>
          <w:p w14:paraId="208CCD8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Araldite ® Z8001 or XTW 9820 A80</w:t>
            </w:r>
          </w:p>
        </w:tc>
        <w:tc>
          <w:tcPr>
            <w:tcW w:w="1621" w:type="dxa"/>
            <w:hideMark/>
          </w:tcPr>
          <w:p w14:paraId="54B6B7DF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1,000</w:t>
            </w:r>
          </w:p>
        </w:tc>
        <w:tc>
          <w:tcPr>
            <w:tcW w:w="1047" w:type="dxa"/>
            <w:hideMark/>
          </w:tcPr>
          <w:p w14:paraId="00B8C673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4BA1D47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A61876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2A94E82B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</w:tr>
      <w:tr w:rsidR="000C7A6E" w:rsidRPr="000C7A6E" w14:paraId="01B17DDA" w14:textId="77777777" w:rsidTr="008066B5">
        <w:trPr>
          <w:trHeight w:val="290"/>
        </w:trPr>
        <w:tc>
          <w:tcPr>
            <w:tcW w:w="1659" w:type="dxa"/>
            <w:hideMark/>
          </w:tcPr>
          <w:p w14:paraId="40B1F2D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Methyl Cellusolve/ Methyl Glycol</w:t>
            </w:r>
          </w:p>
        </w:tc>
        <w:tc>
          <w:tcPr>
            <w:tcW w:w="1621" w:type="dxa"/>
            <w:hideMark/>
          </w:tcPr>
          <w:p w14:paraId="05BEE12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8895</w:t>
            </w:r>
          </w:p>
        </w:tc>
        <w:tc>
          <w:tcPr>
            <w:tcW w:w="1047" w:type="dxa"/>
            <w:hideMark/>
          </w:tcPr>
          <w:p w14:paraId="06D058F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01F2576D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4910939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1BFADB08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10140</w:t>
            </w:r>
          </w:p>
        </w:tc>
      </w:tr>
      <w:tr w:rsidR="000C7A6E" w:rsidRPr="000C7A6E" w14:paraId="3885A70A" w14:textId="77777777" w:rsidTr="008066B5">
        <w:trPr>
          <w:trHeight w:val="290"/>
        </w:trPr>
        <w:tc>
          <w:tcPr>
            <w:tcW w:w="1659" w:type="dxa"/>
            <w:hideMark/>
          </w:tcPr>
          <w:p w14:paraId="1135D3A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MY750</w:t>
            </w:r>
          </w:p>
        </w:tc>
        <w:tc>
          <w:tcPr>
            <w:tcW w:w="1621" w:type="dxa"/>
            <w:hideMark/>
          </w:tcPr>
          <w:p w14:paraId="5905CE7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560</w:t>
            </w:r>
          </w:p>
        </w:tc>
        <w:tc>
          <w:tcPr>
            <w:tcW w:w="1047" w:type="dxa"/>
            <w:hideMark/>
          </w:tcPr>
          <w:p w14:paraId="4ECE946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66211AB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1F0A1D9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Wide Width</w:t>
            </w:r>
          </w:p>
        </w:tc>
        <w:tc>
          <w:tcPr>
            <w:tcW w:w="1539" w:type="dxa"/>
            <w:hideMark/>
          </w:tcPr>
          <w:p w14:paraId="621E1E84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40000</w:t>
            </w:r>
          </w:p>
        </w:tc>
      </w:tr>
      <w:tr w:rsidR="000C7A6E" w:rsidRPr="000C7A6E" w14:paraId="6C1651BA" w14:textId="77777777" w:rsidTr="008066B5">
        <w:trPr>
          <w:trHeight w:val="290"/>
        </w:trPr>
        <w:tc>
          <w:tcPr>
            <w:tcW w:w="1659" w:type="dxa"/>
            <w:hideMark/>
          </w:tcPr>
          <w:p w14:paraId="7A65F27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HYPERLAST  EMH 85A Prepolymer </w:t>
            </w:r>
          </w:p>
        </w:tc>
        <w:tc>
          <w:tcPr>
            <w:tcW w:w="1621" w:type="dxa"/>
            <w:hideMark/>
          </w:tcPr>
          <w:p w14:paraId="341486A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400</w:t>
            </w:r>
          </w:p>
        </w:tc>
        <w:tc>
          <w:tcPr>
            <w:tcW w:w="1047" w:type="dxa"/>
            <w:hideMark/>
          </w:tcPr>
          <w:p w14:paraId="127F1F46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Drum</w:t>
            </w:r>
          </w:p>
        </w:tc>
        <w:tc>
          <w:tcPr>
            <w:tcW w:w="2388" w:type="dxa"/>
            <w:hideMark/>
          </w:tcPr>
          <w:p w14:paraId="31DF690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62CD8FB4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Paint/Spray</w:t>
            </w:r>
          </w:p>
        </w:tc>
        <w:tc>
          <w:tcPr>
            <w:tcW w:w="1539" w:type="dxa"/>
            <w:hideMark/>
          </w:tcPr>
          <w:p w14:paraId="030EDBE3" w14:textId="77777777" w:rsidR="000C7A6E" w:rsidRPr="000C7A6E" w:rsidRDefault="000C7A6E" w:rsidP="000C7A6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1320</w:t>
            </w:r>
          </w:p>
        </w:tc>
      </w:tr>
      <w:tr w:rsidR="000C7A6E" w:rsidRPr="000C7A6E" w14:paraId="6B488C2D" w14:textId="77777777" w:rsidTr="008066B5">
        <w:trPr>
          <w:trHeight w:val="290"/>
        </w:trPr>
        <w:tc>
          <w:tcPr>
            <w:tcW w:w="1659" w:type="dxa"/>
            <w:hideMark/>
          </w:tcPr>
          <w:p w14:paraId="2F4A4A9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White Diesel</w:t>
            </w:r>
          </w:p>
        </w:tc>
        <w:tc>
          <w:tcPr>
            <w:tcW w:w="1621" w:type="dxa"/>
            <w:hideMark/>
          </w:tcPr>
          <w:p w14:paraId="501CD46E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280 litres</w:t>
            </w:r>
          </w:p>
        </w:tc>
        <w:tc>
          <w:tcPr>
            <w:tcW w:w="1047" w:type="dxa"/>
            <w:hideMark/>
          </w:tcPr>
          <w:p w14:paraId="7D0E5BA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280 litre drum</w:t>
            </w:r>
          </w:p>
        </w:tc>
        <w:tc>
          <w:tcPr>
            <w:tcW w:w="2388" w:type="dxa"/>
            <w:hideMark/>
          </w:tcPr>
          <w:p w14:paraId="2ADFBBE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hideMark/>
          </w:tcPr>
          <w:p w14:paraId="6438BF2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Fuel for sprinkler system</w:t>
            </w:r>
          </w:p>
        </w:tc>
        <w:tc>
          <w:tcPr>
            <w:tcW w:w="1539" w:type="dxa"/>
            <w:noWrap/>
            <w:hideMark/>
          </w:tcPr>
          <w:p w14:paraId="700AD98B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C7A6E" w:rsidRPr="000C7A6E" w14:paraId="551F3586" w14:textId="77777777" w:rsidTr="008066B5">
        <w:trPr>
          <w:trHeight w:val="870"/>
        </w:trPr>
        <w:tc>
          <w:tcPr>
            <w:tcW w:w="1659" w:type="dxa"/>
            <w:hideMark/>
          </w:tcPr>
          <w:p w14:paraId="59367CBA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Hydraulic oil</w:t>
            </w:r>
          </w:p>
        </w:tc>
        <w:tc>
          <w:tcPr>
            <w:tcW w:w="1621" w:type="dxa"/>
            <w:hideMark/>
          </w:tcPr>
          <w:p w14:paraId="1A5BD872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8000 litres</w:t>
            </w:r>
          </w:p>
        </w:tc>
        <w:tc>
          <w:tcPr>
            <w:tcW w:w="1047" w:type="dxa"/>
            <w:hideMark/>
          </w:tcPr>
          <w:p w14:paraId="508B3DF8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IBC's, 280 litre drums or 20 litre pails</w:t>
            </w:r>
          </w:p>
        </w:tc>
        <w:tc>
          <w:tcPr>
            <w:tcW w:w="2388" w:type="dxa"/>
            <w:hideMark/>
          </w:tcPr>
          <w:p w14:paraId="08D5218C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7A6E">
              <w:rPr>
                <w:rFonts w:ascii="Calibri" w:eastAsia="Times New Roman" w:hAnsi="Calibri" w:cs="Calibri"/>
                <w:color w:val="000000"/>
                <w:lang w:eastAsia="en-GB"/>
              </w:rPr>
              <w:t>Resin Compound</w:t>
            </w:r>
          </w:p>
        </w:tc>
        <w:tc>
          <w:tcPr>
            <w:tcW w:w="1384" w:type="dxa"/>
            <w:noWrap/>
            <w:hideMark/>
          </w:tcPr>
          <w:p w14:paraId="7374B227" w14:textId="77777777" w:rsidR="000C7A6E" w:rsidRPr="000C7A6E" w:rsidRDefault="000C7A6E" w:rsidP="000C7A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9" w:type="dxa"/>
            <w:noWrap/>
            <w:hideMark/>
          </w:tcPr>
          <w:p w14:paraId="5EE36825" w14:textId="77777777" w:rsidR="000C7A6E" w:rsidRPr="000C7A6E" w:rsidRDefault="000C7A6E" w:rsidP="000C7A6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955269B" w14:textId="77777777" w:rsidR="000C7A6E" w:rsidRPr="000C7A6E" w:rsidRDefault="000C7A6E" w:rsidP="000C7A6E">
      <w:pPr>
        <w:spacing w:before="120" w:after="120" w:line="260" w:lineRule="atLeast"/>
        <w:rPr>
          <w:rFonts w:ascii="Arial" w:eastAsia="Arial" w:hAnsi="Arial" w:cs="Verdana"/>
          <w:color w:val="221E1F"/>
          <w:sz w:val="20"/>
          <w:szCs w:val="20"/>
        </w:rPr>
      </w:pPr>
    </w:p>
    <w:bookmarkEnd w:id="0"/>
    <w:p w14:paraId="46952E46" w14:textId="77777777" w:rsidR="001A404C" w:rsidRDefault="001A404C"/>
    <w:sectPr w:rsidR="001A4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E"/>
    <w:rsid w:val="00087A91"/>
    <w:rsid w:val="000B6BA9"/>
    <w:rsid w:val="000C7A6E"/>
    <w:rsid w:val="001A404C"/>
    <w:rsid w:val="007C0365"/>
    <w:rsid w:val="00B0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F989"/>
  <w15:chartTrackingRefBased/>
  <w15:docId w15:val="{061B43DB-1650-4FED-92E6-6558581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R1">
    <w:name w:val="Table R1"/>
    <w:basedOn w:val="TableNormal"/>
    <w:uiPriority w:val="99"/>
    <w:rsid w:val="000C7A6E"/>
    <w:pPr>
      <w:spacing w:after="0" w:line="240" w:lineRule="auto"/>
    </w:pPr>
    <w:rPr>
      <w:rFonts w:ascii="Arial" w:hAnsi="Arial" w:cs="Verdana"/>
      <w:color w:val="221E1F"/>
      <w:sz w:val="20"/>
      <w:szCs w:val="20"/>
      <w:lang w:val="da-DK"/>
    </w:rPr>
    <w:tblPr>
      <w:tblBorders>
        <w:bottom w:val="single" w:sz="18" w:space="0" w:color="71004B"/>
        <w:insideH w:val="single" w:sz="4" w:space="0" w:color="BDC0C4"/>
        <w:insideV w:val="single" w:sz="4" w:space="0" w:color="BDC0C4"/>
      </w:tblBorders>
    </w:tblPr>
    <w:tblStylePr w:type="firstRow">
      <w:tblPr/>
      <w:tcPr>
        <w:tcBorders>
          <w:top w:val="single" w:sz="18" w:space="0" w:color="9DA1A6"/>
          <w:left w:val="nil"/>
          <w:bottom w:val="single" w:sz="18" w:space="0" w:color="71004B"/>
          <w:right w:val="nil"/>
          <w:insideH w:val="single" w:sz="4" w:space="0" w:color="BDC0C4"/>
          <w:insideV w:val="single" w:sz="4" w:space="0" w:color="BDC0C4"/>
        </w:tcBorders>
        <w:shd w:val="clear" w:color="auto" w:fill="DEDFE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single" w:sz="4" w:space="0" w:color="BDC0C4"/>
          <w:insideV w:val="single" w:sz="4" w:space="0" w:color="BDC0C4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Newman</dc:creator>
  <cp:keywords/>
  <dc:description/>
  <cp:lastModifiedBy>Roger Newman</cp:lastModifiedBy>
  <cp:revision>2</cp:revision>
  <dcterms:created xsi:type="dcterms:W3CDTF">2023-01-18T14:16:00Z</dcterms:created>
  <dcterms:modified xsi:type="dcterms:W3CDTF">2023-02-27T07:57:00Z</dcterms:modified>
</cp:coreProperties>
</file>