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E70FB0" w14:textId="77777777" w:rsidR="008A4C0A" w:rsidRDefault="008A4C0A" w:rsidP="008A4C0A">
      <w:pPr>
        <w:shd w:val="clear" w:color="auto" w:fill="FFFFFF"/>
        <w:spacing w:before="240" w:after="0" w:line="288" w:lineRule="atLeast"/>
        <w:jc w:val="center"/>
        <w:outlineLvl w:val="1"/>
        <w:rPr>
          <w:rFonts w:ascii="Arial" w:hAnsi="Arial" w:cs="Arial"/>
          <w:b/>
          <w:bCs/>
          <w:sz w:val="44"/>
          <w:szCs w:val="44"/>
        </w:rPr>
      </w:pPr>
      <w:r w:rsidRPr="008A4C0A">
        <w:rPr>
          <w:rFonts w:ascii="Arial" w:hAnsi="Arial" w:cs="Arial"/>
          <w:b/>
          <w:bCs/>
          <w:sz w:val="44"/>
          <w:szCs w:val="44"/>
        </w:rPr>
        <w:t xml:space="preserve">Gloucester City Commission to </w:t>
      </w:r>
    </w:p>
    <w:p w14:paraId="4851CA39" w14:textId="77777777" w:rsidR="008A4C0A" w:rsidRDefault="01C7E24F" w:rsidP="0B29E6C0">
      <w:pPr>
        <w:shd w:val="clear" w:color="auto" w:fill="FFFFFF" w:themeFill="background1"/>
        <w:spacing w:before="240" w:after="0" w:line="288" w:lineRule="atLeast"/>
        <w:jc w:val="center"/>
        <w:outlineLvl w:val="1"/>
        <w:rPr>
          <w:rFonts w:ascii="Arial" w:hAnsi="Arial" w:cs="Arial"/>
          <w:b/>
          <w:bCs/>
          <w:sz w:val="44"/>
          <w:szCs w:val="44"/>
        </w:rPr>
      </w:pPr>
      <w:r w:rsidRPr="0B29E6C0">
        <w:rPr>
          <w:rFonts w:ascii="Arial" w:hAnsi="Arial" w:cs="Arial"/>
          <w:b/>
          <w:bCs/>
          <w:sz w:val="44"/>
          <w:szCs w:val="44"/>
        </w:rPr>
        <w:t>r</w:t>
      </w:r>
      <w:r w:rsidR="008A4C0A" w:rsidRPr="0B29E6C0">
        <w:rPr>
          <w:rFonts w:ascii="Arial" w:hAnsi="Arial" w:cs="Arial"/>
          <w:b/>
          <w:bCs/>
          <w:sz w:val="44"/>
          <w:szCs w:val="44"/>
        </w:rPr>
        <w:t xml:space="preserve">eview </w:t>
      </w:r>
      <w:r w:rsidR="42A3CDAC" w:rsidRPr="0B29E6C0">
        <w:rPr>
          <w:rFonts w:ascii="Arial" w:hAnsi="Arial" w:cs="Arial"/>
          <w:b/>
          <w:bCs/>
          <w:sz w:val="44"/>
          <w:szCs w:val="44"/>
        </w:rPr>
        <w:t>r</w:t>
      </w:r>
      <w:r w:rsidR="008A4C0A" w:rsidRPr="0B29E6C0">
        <w:rPr>
          <w:rFonts w:ascii="Arial" w:hAnsi="Arial" w:cs="Arial"/>
          <w:b/>
          <w:bCs/>
          <w:sz w:val="44"/>
          <w:szCs w:val="44"/>
        </w:rPr>
        <w:t xml:space="preserve">ace </w:t>
      </w:r>
      <w:r w:rsidR="289F0F99" w:rsidRPr="0B29E6C0">
        <w:rPr>
          <w:rFonts w:ascii="Arial" w:hAnsi="Arial" w:cs="Arial"/>
          <w:b/>
          <w:bCs/>
          <w:sz w:val="44"/>
          <w:szCs w:val="44"/>
        </w:rPr>
        <w:t>r</w:t>
      </w:r>
      <w:r w:rsidR="008A4C0A" w:rsidRPr="0B29E6C0">
        <w:rPr>
          <w:rFonts w:ascii="Arial" w:hAnsi="Arial" w:cs="Arial"/>
          <w:b/>
          <w:bCs/>
          <w:sz w:val="44"/>
          <w:szCs w:val="44"/>
        </w:rPr>
        <w:t>elations</w:t>
      </w:r>
    </w:p>
    <w:p w14:paraId="04C7CD25" w14:textId="77777777" w:rsidR="008A4C0A" w:rsidRPr="008A4C0A" w:rsidRDefault="008A4C0A" w:rsidP="008A4C0A">
      <w:pPr>
        <w:shd w:val="clear" w:color="auto" w:fill="FFFFFF"/>
        <w:spacing w:before="240" w:after="0" w:line="288" w:lineRule="atLeast"/>
        <w:jc w:val="center"/>
        <w:outlineLvl w:val="1"/>
        <w:rPr>
          <w:rFonts w:ascii="Arial" w:hAnsi="Arial" w:cs="Arial"/>
          <w:b/>
          <w:bCs/>
          <w:sz w:val="44"/>
          <w:szCs w:val="44"/>
        </w:rPr>
      </w:pPr>
    </w:p>
    <w:p w14:paraId="0015AF28" w14:textId="77777777" w:rsidR="003B66BF" w:rsidRDefault="003B66BF" w:rsidP="003B66BF">
      <w:pPr>
        <w:shd w:val="clear" w:color="auto" w:fill="FFFFFF"/>
        <w:spacing w:before="240" w:after="0" w:line="288" w:lineRule="atLeast"/>
        <w:outlineLvl w:val="1"/>
        <w:rPr>
          <w:rFonts w:ascii="Arial" w:eastAsia="Times New Roman" w:hAnsi="Arial" w:cs="Arial"/>
          <w:color w:val="212121"/>
          <w:sz w:val="36"/>
          <w:szCs w:val="36"/>
          <w:lang w:eastAsia="en-GB"/>
        </w:rPr>
      </w:pPr>
      <w:r w:rsidRPr="00E947AE">
        <w:rPr>
          <w:rFonts w:ascii="Arial" w:eastAsia="Times New Roman" w:hAnsi="Arial" w:cs="Arial"/>
          <w:color w:val="212121"/>
          <w:sz w:val="36"/>
          <w:szCs w:val="36"/>
          <w:lang w:eastAsia="en-GB"/>
        </w:rPr>
        <w:t>Why we collect information about you?</w:t>
      </w:r>
    </w:p>
    <w:p w14:paraId="5AED332C" w14:textId="77777777" w:rsidR="00E947AE" w:rsidRPr="00183F04" w:rsidRDefault="00E947AE" w:rsidP="00E947AE">
      <w:pPr>
        <w:rPr>
          <w:rFonts w:ascii="Arial" w:hAnsi="Arial" w:cs="Arial"/>
          <w:sz w:val="24"/>
          <w:szCs w:val="24"/>
        </w:rPr>
      </w:pPr>
    </w:p>
    <w:p w14:paraId="58D10E2E" w14:textId="77777777" w:rsidR="00863515" w:rsidRDefault="00E947AE" w:rsidP="00E947AE">
      <w:pPr>
        <w:rPr>
          <w:rFonts w:ascii="Arial" w:hAnsi="Arial" w:cs="Arial"/>
          <w:sz w:val="24"/>
          <w:szCs w:val="24"/>
        </w:rPr>
      </w:pPr>
      <w:r w:rsidRPr="00685887">
        <w:rPr>
          <w:rFonts w:ascii="Arial" w:hAnsi="Arial" w:cs="Arial"/>
          <w:sz w:val="24"/>
          <w:szCs w:val="24"/>
        </w:rPr>
        <w:t>The purpose for which we are processing your personal data is to obtain the opinions of members of the public</w:t>
      </w:r>
      <w:r>
        <w:rPr>
          <w:rFonts w:ascii="Arial" w:hAnsi="Arial" w:cs="Arial"/>
          <w:sz w:val="24"/>
          <w:szCs w:val="24"/>
        </w:rPr>
        <w:t xml:space="preserve"> on an issue of public </w:t>
      </w:r>
      <w:r w:rsidR="00863515">
        <w:rPr>
          <w:rFonts w:ascii="Arial" w:hAnsi="Arial" w:cs="Arial"/>
          <w:sz w:val="24"/>
          <w:szCs w:val="24"/>
        </w:rPr>
        <w:t xml:space="preserve">interest. </w:t>
      </w:r>
    </w:p>
    <w:p w14:paraId="6477BCD7" w14:textId="16F06B25" w:rsidR="00AF209F" w:rsidRDefault="00A653DE" w:rsidP="00E947AE">
      <w:pPr>
        <w:rPr>
          <w:rFonts w:ascii="Arial" w:hAnsi="Arial" w:cs="Arial"/>
          <w:sz w:val="24"/>
          <w:szCs w:val="24"/>
        </w:rPr>
      </w:pPr>
      <w:r>
        <w:rPr>
          <w:rFonts w:ascii="Arial" w:hAnsi="Arial" w:cs="Arial"/>
          <w:sz w:val="24"/>
          <w:szCs w:val="24"/>
        </w:rPr>
        <w:t>The Council has set up an independent commission [insert link to details of commission] to</w:t>
      </w:r>
      <w:r w:rsidR="00863515">
        <w:rPr>
          <w:rFonts w:ascii="Arial" w:hAnsi="Arial" w:cs="Arial"/>
          <w:sz w:val="24"/>
          <w:szCs w:val="24"/>
        </w:rPr>
        <w:t xml:space="preserve"> obtain public opinion </w:t>
      </w:r>
      <w:r w:rsidR="00863515" w:rsidRPr="007234BB">
        <w:rPr>
          <w:rFonts w:ascii="Arial" w:hAnsi="Arial" w:cs="Arial"/>
          <w:sz w:val="24"/>
          <w:szCs w:val="24"/>
        </w:rPr>
        <w:t xml:space="preserve">to </w:t>
      </w:r>
      <w:r w:rsidR="00863515" w:rsidRPr="00863515">
        <w:rPr>
          <w:rFonts w:ascii="Arial" w:hAnsi="Arial" w:cs="Arial"/>
          <w:sz w:val="24"/>
          <w:szCs w:val="24"/>
        </w:rPr>
        <w:t xml:space="preserve">gain a better understanding of experiences of racism within Gloucester, and to identify actions that can improve the lives and opportunities for those experiencing racism and the disadvantages they face because of their </w:t>
      </w:r>
      <w:r w:rsidR="008A4C0A">
        <w:rPr>
          <w:rFonts w:ascii="Arial" w:hAnsi="Arial" w:cs="Arial"/>
          <w:sz w:val="24"/>
          <w:szCs w:val="24"/>
        </w:rPr>
        <w:t>race and/or ethnicity</w:t>
      </w:r>
      <w:r w:rsidR="00863515" w:rsidRPr="00863515">
        <w:rPr>
          <w:rFonts w:ascii="Arial" w:hAnsi="Arial" w:cs="Arial"/>
          <w:sz w:val="24"/>
          <w:szCs w:val="24"/>
        </w:rPr>
        <w:t>.</w:t>
      </w:r>
    </w:p>
    <w:p w14:paraId="6094819C" w14:textId="77777777" w:rsidR="00A653DE" w:rsidRDefault="00A653DE" w:rsidP="00E947AE">
      <w:pPr>
        <w:rPr>
          <w:rFonts w:ascii="Arial" w:hAnsi="Arial" w:cs="Arial"/>
          <w:sz w:val="24"/>
          <w:szCs w:val="24"/>
        </w:rPr>
      </w:pPr>
      <w:r>
        <w:rPr>
          <w:rFonts w:ascii="Arial" w:hAnsi="Arial" w:cs="Arial"/>
          <w:sz w:val="24"/>
          <w:szCs w:val="24"/>
        </w:rPr>
        <w:t>Taking part in the call for evidence is voluntary so we will need your consent to process the data.</w:t>
      </w:r>
    </w:p>
    <w:p w14:paraId="3C3D2107" w14:textId="77777777" w:rsidR="003B66BF" w:rsidRPr="00E947AE" w:rsidRDefault="00E36F03" w:rsidP="003B66BF">
      <w:pPr>
        <w:shd w:val="clear" w:color="auto" w:fill="FFFFFF"/>
        <w:spacing w:after="0" w:line="384" w:lineRule="atLeast"/>
        <w:rPr>
          <w:rFonts w:ascii="Arial" w:eastAsia="Times New Roman" w:hAnsi="Arial" w:cs="Arial"/>
          <w:color w:val="111111"/>
          <w:spacing w:val="8"/>
          <w:sz w:val="24"/>
          <w:szCs w:val="24"/>
          <w:lang w:eastAsia="en-GB"/>
        </w:rPr>
      </w:pPr>
      <w:r>
        <w:rPr>
          <w:rFonts w:ascii="Arial" w:eastAsia="Times New Roman" w:hAnsi="Arial" w:cs="Arial"/>
          <w:color w:val="111111"/>
          <w:spacing w:val="8"/>
          <w:sz w:val="24"/>
          <w:szCs w:val="24"/>
          <w:lang w:eastAsia="en-GB"/>
        </w:rPr>
        <w:pict w14:anchorId="270CC757">
          <v:rect id="_x0000_i1025" style="width:0;height:0" o:hralign="center" o:hrstd="t" o:hr="t" fillcolor="#a0a0a0" stroked="f"/>
        </w:pict>
      </w:r>
    </w:p>
    <w:p w14:paraId="1028DDD7" w14:textId="77777777" w:rsidR="00D12788" w:rsidRDefault="003B66BF" w:rsidP="00D12788">
      <w:pPr>
        <w:shd w:val="clear" w:color="auto" w:fill="FFFFFF"/>
        <w:spacing w:before="240" w:after="0" w:line="288" w:lineRule="atLeast"/>
        <w:outlineLvl w:val="1"/>
        <w:rPr>
          <w:rFonts w:ascii="Arial" w:eastAsia="Times New Roman" w:hAnsi="Arial" w:cs="Arial"/>
          <w:color w:val="212121"/>
          <w:sz w:val="36"/>
          <w:szCs w:val="36"/>
          <w:lang w:eastAsia="en-GB"/>
        </w:rPr>
      </w:pPr>
      <w:r w:rsidRPr="00E947AE">
        <w:rPr>
          <w:rFonts w:ascii="Arial" w:eastAsia="Times New Roman" w:hAnsi="Arial" w:cs="Arial"/>
          <w:color w:val="212121"/>
          <w:sz w:val="36"/>
          <w:szCs w:val="36"/>
          <w:lang w:eastAsia="en-GB"/>
        </w:rPr>
        <w:t>What information do we collect about you?</w:t>
      </w:r>
    </w:p>
    <w:p w14:paraId="0AD341D9" w14:textId="77777777" w:rsidR="00D12788" w:rsidRPr="00D12788" w:rsidRDefault="00D12788" w:rsidP="00D12788">
      <w:pPr>
        <w:shd w:val="clear" w:color="auto" w:fill="FFFFFF"/>
        <w:spacing w:before="240" w:after="0" w:line="288" w:lineRule="atLeast"/>
        <w:outlineLvl w:val="1"/>
        <w:rPr>
          <w:rFonts w:ascii="Arial" w:eastAsia="Times New Roman" w:hAnsi="Arial" w:cs="Arial"/>
          <w:color w:val="212121"/>
          <w:sz w:val="36"/>
          <w:szCs w:val="36"/>
          <w:lang w:eastAsia="en-GB"/>
        </w:rPr>
      </w:pPr>
    </w:p>
    <w:p w14:paraId="6591D2E8" w14:textId="204B38AB" w:rsidR="00E947AE" w:rsidRPr="00D12788" w:rsidRDefault="00E947AE" w:rsidP="00D12788">
      <w:pPr>
        <w:rPr>
          <w:rFonts w:ascii="Arial" w:hAnsi="Arial" w:cs="Arial"/>
          <w:sz w:val="24"/>
          <w:szCs w:val="24"/>
          <w:lang w:eastAsia="en-GB"/>
        </w:rPr>
      </w:pPr>
      <w:r w:rsidRPr="00D12788">
        <w:rPr>
          <w:rFonts w:ascii="Arial" w:hAnsi="Arial" w:cs="Arial"/>
          <w:sz w:val="24"/>
          <w:szCs w:val="24"/>
          <w:lang w:eastAsia="en-GB"/>
        </w:rPr>
        <w:t xml:space="preserve">We may process personal data </w:t>
      </w:r>
      <w:r w:rsidR="00AF209F">
        <w:rPr>
          <w:rFonts w:ascii="Arial" w:hAnsi="Arial" w:cs="Arial"/>
          <w:sz w:val="24"/>
          <w:szCs w:val="24"/>
          <w:lang w:eastAsia="en-GB"/>
        </w:rPr>
        <w:t xml:space="preserve">about you where you </w:t>
      </w:r>
      <w:r w:rsidR="00A653DE">
        <w:rPr>
          <w:rFonts w:ascii="Arial" w:hAnsi="Arial" w:cs="Arial"/>
          <w:sz w:val="24"/>
          <w:szCs w:val="24"/>
          <w:lang w:eastAsia="en-GB"/>
        </w:rPr>
        <w:t>give your consent</w:t>
      </w:r>
      <w:r w:rsidR="00AF209F">
        <w:rPr>
          <w:rFonts w:ascii="Arial" w:hAnsi="Arial" w:cs="Arial"/>
          <w:sz w:val="24"/>
          <w:szCs w:val="24"/>
          <w:lang w:eastAsia="en-GB"/>
        </w:rPr>
        <w:t xml:space="preserve">. </w:t>
      </w:r>
    </w:p>
    <w:p w14:paraId="26550D83" w14:textId="77777777" w:rsidR="00E947AE" w:rsidRPr="00D12788" w:rsidRDefault="00E947AE" w:rsidP="00D12788">
      <w:pPr>
        <w:rPr>
          <w:rFonts w:ascii="Arial" w:hAnsi="Arial" w:cs="Arial"/>
          <w:sz w:val="24"/>
          <w:szCs w:val="24"/>
          <w:lang w:eastAsia="en-GB"/>
        </w:rPr>
      </w:pPr>
      <w:r w:rsidRPr="00D12788">
        <w:rPr>
          <w:rFonts w:ascii="Arial" w:hAnsi="Arial" w:cs="Arial"/>
          <w:sz w:val="24"/>
          <w:szCs w:val="24"/>
          <w:lang w:eastAsia="en-GB"/>
        </w:rPr>
        <w:t>Personal data, or personal information, means any information about an individual from which that person can be identified. It does not include data where the identity has been removed (anonymous data).</w:t>
      </w:r>
    </w:p>
    <w:p w14:paraId="27F41E67" w14:textId="77777777" w:rsidR="00E947AE" w:rsidRPr="00AF209F" w:rsidRDefault="00AF209F" w:rsidP="00D12788">
      <w:pPr>
        <w:rPr>
          <w:rFonts w:ascii="Arial" w:hAnsi="Arial" w:cs="Arial"/>
          <w:color w:val="8EAADB" w:themeColor="accent1" w:themeTint="99"/>
          <w:sz w:val="24"/>
          <w:szCs w:val="24"/>
          <w:lang w:eastAsia="en-GB"/>
        </w:rPr>
      </w:pPr>
      <w:r>
        <w:rPr>
          <w:rFonts w:ascii="Arial" w:hAnsi="Arial" w:cs="Arial"/>
          <w:sz w:val="24"/>
          <w:szCs w:val="24"/>
          <w:lang w:eastAsia="en-GB"/>
        </w:rPr>
        <w:t xml:space="preserve">Where you provide </w:t>
      </w:r>
      <w:r w:rsidR="00E947AE" w:rsidRPr="00D12788">
        <w:rPr>
          <w:rFonts w:ascii="Arial" w:hAnsi="Arial" w:cs="Arial"/>
          <w:sz w:val="24"/>
          <w:szCs w:val="24"/>
          <w:lang w:eastAsia="en-GB"/>
        </w:rPr>
        <w:t>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r>
        <w:rPr>
          <w:rFonts w:ascii="Arial" w:hAnsi="Arial" w:cs="Arial"/>
          <w:sz w:val="24"/>
          <w:szCs w:val="24"/>
          <w:lang w:eastAsia="en-GB"/>
        </w:rPr>
        <w:t xml:space="preserve"> this data is classed special categories of data. </w:t>
      </w:r>
    </w:p>
    <w:p w14:paraId="5B3F17A7" w14:textId="2BC8DB08" w:rsidR="003B66BF" w:rsidRPr="00D12788" w:rsidRDefault="00E947AE" w:rsidP="5FABCD44">
      <w:pPr>
        <w:rPr>
          <w:rFonts w:ascii="Arial" w:eastAsia="Arial" w:hAnsi="Arial" w:cs="Arial"/>
          <w:color w:val="000000" w:themeColor="text1"/>
          <w:sz w:val="24"/>
          <w:szCs w:val="24"/>
          <w:lang w:val="en-US"/>
        </w:rPr>
      </w:pPr>
      <w:r w:rsidRPr="5FABCD44">
        <w:rPr>
          <w:rFonts w:ascii="Arial" w:eastAsia="Arial" w:hAnsi="Arial" w:cs="Arial"/>
          <w:sz w:val="24"/>
          <w:szCs w:val="24"/>
          <w:lang w:eastAsia="en-GB"/>
        </w:rPr>
        <w:t xml:space="preserve">The legal basis for processing your </w:t>
      </w:r>
      <w:r w:rsidR="00AF209F">
        <w:rPr>
          <w:rFonts w:ascii="Arial" w:eastAsia="Arial" w:hAnsi="Arial" w:cs="Arial"/>
          <w:sz w:val="24"/>
          <w:szCs w:val="24"/>
          <w:lang w:eastAsia="en-GB"/>
        </w:rPr>
        <w:t>special categories</w:t>
      </w:r>
      <w:r w:rsidRPr="5FABCD44">
        <w:rPr>
          <w:rFonts w:ascii="Arial" w:eastAsia="Arial" w:hAnsi="Arial" w:cs="Arial"/>
          <w:sz w:val="24"/>
          <w:szCs w:val="24"/>
          <w:lang w:eastAsia="en-GB"/>
        </w:rPr>
        <w:t xml:space="preserve"> data, or data about criminal convictions (where you volunteer it), </w:t>
      </w:r>
      <w:r w:rsidR="00A653DE">
        <w:rPr>
          <w:rFonts w:ascii="Arial" w:eastAsia="Arial" w:hAnsi="Arial" w:cs="Arial"/>
          <w:sz w:val="24"/>
          <w:szCs w:val="24"/>
          <w:lang w:eastAsia="en-GB"/>
        </w:rPr>
        <w:t>is explicit consent</w:t>
      </w:r>
      <w:r w:rsidRPr="5FABCD44">
        <w:rPr>
          <w:rFonts w:ascii="Arial" w:eastAsia="Arial" w:hAnsi="Arial" w:cs="Arial"/>
          <w:sz w:val="24"/>
          <w:szCs w:val="24"/>
          <w:lang w:eastAsia="en-GB"/>
        </w:rPr>
        <w:t xml:space="preserve">. </w:t>
      </w:r>
    </w:p>
    <w:p w14:paraId="1E7B5163" w14:textId="77777777" w:rsidR="003B66BF" w:rsidRPr="00D12788" w:rsidRDefault="003B66BF" w:rsidP="5FABCD44">
      <w:pPr>
        <w:rPr>
          <w:rFonts w:ascii="Arial" w:hAnsi="Arial" w:cs="Arial"/>
          <w:sz w:val="24"/>
          <w:szCs w:val="24"/>
          <w:lang w:eastAsia="en-GB"/>
        </w:rPr>
      </w:pPr>
    </w:p>
    <w:p w14:paraId="7BEE1622" w14:textId="77777777" w:rsidR="008A4C0A" w:rsidRDefault="008A4C0A" w:rsidP="003B66BF">
      <w:pPr>
        <w:shd w:val="clear" w:color="auto" w:fill="FFFFFF"/>
        <w:spacing w:before="240" w:after="0" w:line="288" w:lineRule="atLeast"/>
        <w:outlineLvl w:val="1"/>
        <w:rPr>
          <w:rFonts w:ascii="Arial" w:eastAsia="Times New Roman" w:hAnsi="Arial" w:cs="Arial"/>
          <w:color w:val="212121"/>
          <w:sz w:val="36"/>
          <w:szCs w:val="36"/>
          <w:lang w:eastAsia="en-GB"/>
        </w:rPr>
      </w:pPr>
    </w:p>
    <w:p w14:paraId="77D40804" w14:textId="77777777" w:rsidR="008A4C0A" w:rsidRDefault="008A4C0A" w:rsidP="003B66BF">
      <w:pPr>
        <w:shd w:val="clear" w:color="auto" w:fill="FFFFFF"/>
        <w:spacing w:before="240" w:after="0" w:line="288" w:lineRule="atLeast"/>
        <w:outlineLvl w:val="1"/>
        <w:rPr>
          <w:rFonts w:ascii="Arial" w:eastAsia="Times New Roman" w:hAnsi="Arial" w:cs="Arial"/>
          <w:color w:val="212121"/>
          <w:sz w:val="36"/>
          <w:szCs w:val="36"/>
          <w:lang w:eastAsia="en-GB"/>
        </w:rPr>
      </w:pPr>
    </w:p>
    <w:p w14:paraId="1C44706D" w14:textId="77777777" w:rsidR="00E947AE" w:rsidRDefault="003B66BF" w:rsidP="003B66BF">
      <w:pPr>
        <w:shd w:val="clear" w:color="auto" w:fill="FFFFFF"/>
        <w:spacing w:before="240" w:after="0" w:line="288" w:lineRule="atLeast"/>
        <w:outlineLvl w:val="1"/>
        <w:rPr>
          <w:rFonts w:ascii="Arial" w:eastAsia="Times New Roman" w:hAnsi="Arial" w:cs="Arial"/>
          <w:color w:val="212121"/>
          <w:sz w:val="36"/>
          <w:szCs w:val="36"/>
          <w:lang w:eastAsia="en-GB"/>
        </w:rPr>
      </w:pPr>
      <w:r w:rsidRPr="00E947AE">
        <w:rPr>
          <w:rFonts w:ascii="Arial" w:eastAsia="Times New Roman" w:hAnsi="Arial" w:cs="Arial"/>
          <w:color w:val="212121"/>
          <w:sz w:val="36"/>
          <w:szCs w:val="36"/>
          <w:lang w:eastAsia="en-GB"/>
        </w:rPr>
        <w:lastRenderedPageBreak/>
        <w:t>Who do we share the information with?</w:t>
      </w:r>
    </w:p>
    <w:p w14:paraId="0899B987" w14:textId="77777777" w:rsidR="007234BB" w:rsidRPr="00E947AE" w:rsidRDefault="007234BB" w:rsidP="5FABCD44">
      <w:pPr>
        <w:shd w:val="clear" w:color="auto" w:fill="FFFFFF" w:themeFill="background1"/>
        <w:spacing w:before="240" w:after="0" w:line="288" w:lineRule="atLeast"/>
        <w:outlineLvl w:val="1"/>
        <w:rPr>
          <w:rFonts w:ascii="Arial" w:eastAsia="Times New Roman" w:hAnsi="Arial" w:cs="Arial"/>
          <w:color w:val="212121"/>
          <w:sz w:val="36"/>
          <w:szCs w:val="36"/>
          <w:lang w:eastAsia="en-GB"/>
        </w:rPr>
      </w:pPr>
    </w:p>
    <w:p w14:paraId="0C6F1ECD" w14:textId="538786D7" w:rsidR="00E947AE" w:rsidRPr="00183F04" w:rsidRDefault="45DABA22" w:rsidP="5FABCD44">
      <w:pPr>
        <w:rPr>
          <w:rFonts w:ascii="Arial" w:eastAsia="Times New Roman" w:hAnsi="Arial" w:cs="Arial"/>
          <w:sz w:val="24"/>
          <w:szCs w:val="24"/>
          <w:lang w:eastAsia="en-GB"/>
        </w:rPr>
      </w:pPr>
      <w:r w:rsidRPr="5D2F1561">
        <w:rPr>
          <w:rFonts w:ascii="Arial" w:eastAsia="Times New Roman" w:hAnsi="Arial" w:cs="Arial"/>
          <w:sz w:val="24"/>
          <w:szCs w:val="24"/>
          <w:lang w:eastAsia="en-GB"/>
        </w:rPr>
        <w:t xml:space="preserve">We </w:t>
      </w:r>
      <w:r w:rsidR="6CC7F29A" w:rsidRPr="5D2F1561">
        <w:rPr>
          <w:rFonts w:ascii="Arial" w:eastAsia="Times New Roman" w:hAnsi="Arial" w:cs="Arial"/>
          <w:sz w:val="24"/>
          <w:szCs w:val="24"/>
          <w:lang w:eastAsia="en-GB"/>
        </w:rPr>
        <w:t>will</w:t>
      </w:r>
      <w:r w:rsidRPr="5D2F1561">
        <w:rPr>
          <w:rFonts w:ascii="Arial" w:eastAsia="Times New Roman" w:hAnsi="Arial" w:cs="Arial"/>
          <w:sz w:val="24"/>
          <w:szCs w:val="24"/>
          <w:lang w:eastAsia="en-GB"/>
        </w:rPr>
        <w:t xml:space="preserve"> share your data </w:t>
      </w:r>
      <w:r w:rsidR="34265141" w:rsidRPr="5D2F1561">
        <w:rPr>
          <w:rFonts w:ascii="Arial" w:eastAsia="Times New Roman" w:hAnsi="Arial" w:cs="Arial"/>
          <w:sz w:val="24"/>
          <w:szCs w:val="24"/>
          <w:lang w:eastAsia="en-GB"/>
        </w:rPr>
        <w:t xml:space="preserve">with members of the </w:t>
      </w:r>
      <w:r w:rsidR="00367130" w:rsidRPr="5D2F1561">
        <w:rPr>
          <w:rFonts w:ascii="Arial" w:eastAsia="Times New Roman" w:hAnsi="Arial" w:cs="Arial"/>
          <w:sz w:val="24"/>
          <w:szCs w:val="24"/>
          <w:lang w:eastAsia="en-GB"/>
        </w:rPr>
        <w:t>Commission</w:t>
      </w:r>
      <w:r w:rsidR="32DF42D7" w:rsidRPr="5D2F1561">
        <w:rPr>
          <w:rFonts w:ascii="Arial" w:eastAsia="Times New Roman" w:hAnsi="Arial" w:cs="Arial"/>
          <w:sz w:val="24"/>
          <w:szCs w:val="24"/>
          <w:lang w:eastAsia="en-GB"/>
        </w:rPr>
        <w:t xml:space="preserve"> and </w:t>
      </w:r>
      <w:r w:rsidR="00AF209F">
        <w:rPr>
          <w:rFonts w:ascii="Arial" w:eastAsia="Times New Roman" w:hAnsi="Arial" w:cs="Arial"/>
          <w:sz w:val="24"/>
          <w:szCs w:val="24"/>
          <w:lang w:eastAsia="en-GB"/>
        </w:rPr>
        <w:t xml:space="preserve">internally at Gloucester City Council to inform the recommendations and final report. We </w:t>
      </w:r>
      <w:r w:rsidR="32DF42D7" w:rsidRPr="5D2F1561">
        <w:rPr>
          <w:rFonts w:ascii="Arial" w:eastAsia="Times New Roman" w:hAnsi="Arial" w:cs="Arial"/>
          <w:sz w:val="24"/>
          <w:szCs w:val="24"/>
          <w:lang w:eastAsia="en-GB"/>
        </w:rPr>
        <w:t xml:space="preserve">may </w:t>
      </w:r>
      <w:r w:rsidR="0BA4FDE5" w:rsidRPr="5D2F1561">
        <w:rPr>
          <w:rFonts w:ascii="Arial" w:eastAsia="Times New Roman" w:hAnsi="Arial" w:cs="Arial"/>
          <w:sz w:val="24"/>
          <w:szCs w:val="24"/>
          <w:lang w:eastAsia="en-GB"/>
        </w:rPr>
        <w:t>use your anonymised data in reports or other supporting materials</w:t>
      </w:r>
      <w:r w:rsidR="009E2D43">
        <w:rPr>
          <w:rFonts w:ascii="Arial" w:eastAsia="Times New Roman" w:hAnsi="Arial" w:cs="Arial"/>
          <w:sz w:val="24"/>
          <w:szCs w:val="24"/>
          <w:lang w:eastAsia="en-GB"/>
        </w:rPr>
        <w:t xml:space="preserve"> which will be shared with other organisations and</w:t>
      </w:r>
      <w:r w:rsidR="0BA4FDE5" w:rsidRPr="5D2F1561">
        <w:rPr>
          <w:rFonts w:ascii="Arial" w:eastAsia="Times New Roman" w:hAnsi="Arial" w:cs="Arial"/>
          <w:sz w:val="24"/>
          <w:szCs w:val="24"/>
          <w:lang w:eastAsia="en-GB"/>
        </w:rPr>
        <w:t xml:space="preserve"> could become available to the public.</w:t>
      </w:r>
    </w:p>
    <w:p w14:paraId="1DFD5F23" w14:textId="77777777" w:rsidR="00E947AE" w:rsidRPr="00183F04" w:rsidRDefault="00E947AE" w:rsidP="00E947AE">
      <w:pPr>
        <w:rPr>
          <w:rFonts w:ascii="Arial" w:eastAsia="Times New Roman" w:hAnsi="Arial" w:cs="Arial"/>
          <w:sz w:val="24"/>
          <w:szCs w:val="24"/>
          <w:lang w:eastAsia="en-GB"/>
        </w:rPr>
      </w:pPr>
      <w:r w:rsidRPr="5FABCD44">
        <w:rPr>
          <w:rFonts w:ascii="Arial" w:eastAsia="Times New Roman" w:hAnsi="Arial" w:cs="Arial"/>
          <w:sz w:val="24"/>
          <w:szCs w:val="24"/>
          <w:lang w:eastAsia="en-GB"/>
        </w:rPr>
        <w:t>We will, in some circumstances and where the law allows, share your data with other government agencies, public bodies and third-party service providers.</w:t>
      </w:r>
    </w:p>
    <w:p w14:paraId="1C379231" w14:textId="77777777" w:rsidR="00E947AE" w:rsidRDefault="00E947AE" w:rsidP="00E947AE">
      <w:pPr>
        <w:rPr>
          <w:rFonts w:ascii="Arial" w:eastAsia="Times New Roman" w:hAnsi="Arial" w:cs="Arial"/>
          <w:sz w:val="24"/>
          <w:szCs w:val="24"/>
          <w:lang w:eastAsia="en-GB"/>
        </w:rPr>
      </w:pPr>
      <w:r w:rsidRPr="00183F04">
        <w:rPr>
          <w:rFonts w:ascii="Arial" w:eastAsia="Times New Roman" w:hAnsi="Arial" w:cs="Arial"/>
          <w:sz w:val="24"/>
          <w:szCs w:val="24"/>
          <w:lang w:eastAsia="en-GB"/>
        </w:rPr>
        <w:t>We will also share your data if we are required to do so by law or regulation for example, by court order, or to prevent fraud or other crime.</w:t>
      </w:r>
    </w:p>
    <w:p w14:paraId="1AF0186D" w14:textId="77777777" w:rsidR="003B66BF" w:rsidRPr="00E947AE" w:rsidRDefault="00E36F03" w:rsidP="003B66BF">
      <w:pPr>
        <w:shd w:val="clear" w:color="auto" w:fill="FFFFFF"/>
        <w:spacing w:after="0" w:line="384" w:lineRule="atLeast"/>
        <w:rPr>
          <w:rFonts w:ascii="Arial" w:eastAsia="Times New Roman" w:hAnsi="Arial" w:cs="Arial"/>
          <w:color w:val="111111"/>
          <w:spacing w:val="8"/>
          <w:sz w:val="24"/>
          <w:szCs w:val="24"/>
          <w:lang w:eastAsia="en-GB"/>
        </w:rPr>
      </w:pPr>
      <w:r>
        <w:rPr>
          <w:rFonts w:ascii="Arial" w:eastAsia="Times New Roman" w:hAnsi="Arial" w:cs="Arial"/>
          <w:color w:val="111111"/>
          <w:spacing w:val="8"/>
          <w:sz w:val="24"/>
          <w:szCs w:val="24"/>
          <w:lang w:eastAsia="en-GB"/>
        </w:rPr>
        <w:pict w14:anchorId="30482EF8">
          <v:rect id="_x0000_i1026" style="width:0;height:0" o:hralign="center" o:hrstd="t" o:hr="t" fillcolor="#a0a0a0" stroked="f"/>
        </w:pict>
      </w:r>
    </w:p>
    <w:p w14:paraId="07E5D109" w14:textId="77777777" w:rsidR="003B66BF" w:rsidRDefault="003B66BF" w:rsidP="003B66BF">
      <w:pPr>
        <w:shd w:val="clear" w:color="auto" w:fill="FFFFFF"/>
        <w:spacing w:before="240" w:after="0" w:line="288" w:lineRule="atLeast"/>
        <w:outlineLvl w:val="1"/>
        <w:rPr>
          <w:rFonts w:ascii="Arial" w:eastAsia="Times New Roman" w:hAnsi="Arial" w:cs="Arial"/>
          <w:color w:val="212121"/>
          <w:sz w:val="36"/>
          <w:szCs w:val="36"/>
          <w:lang w:eastAsia="en-GB"/>
        </w:rPr>
      </w:pPr>
      <w:r w:rsidRPr="00E947AE">
        <w:rPr>
          <w:rFonts w:ascii="Arial" w:eastAsia="Times New Roman" w:hAnsi="Arial" w:cs="Arial"/>
          <w:color w:val="212121"/>
          <w:sz w:val="36"/>
          <w:szCs w:val="36"/>
          <w:lang w:eastAsia="en-GB"/>
        </w:rPr>
        <w:t>Is any information transferred to or stored on servers based outside the</w:t>
      </w:r>
      <w:r w:rsidR="00E947AE">
        <w:rPr>
          <w:rFonts w:ascii="Arial" w:eastAsia="Times New Roman" w:hAnsi="Arial" w:cs="Arial"/>
          <w:color w:val="212121"/>
          <w:sz w:val="36"/>
          <w:szCs w:val="36"/>
          <w:lang w:eastAsia="en-GB"/>
        </w:rPr>
        <w:t xml:space="preserve"> UK</w:t>
      </w:r>
      <w:r w:rsidRPr="00E947AE">
        <w:rPr>
          <w:rFonts w:ascii="Arial" w:eastAsia="Times New Roman" w:hAnsi="Arial" w:cs="Arial"/>
          <w:color w:val="212121"/>
          <w:sz w:val="36"/>
          <w:szCs w:val="36"/>
          <w:lang w:eastAsia="en-GB"/>
        </w:rPr>
        <w:t>?</w:t>
      </w:r>
    </w:p>
    <w:p w14:paraId="16910C08" w14:textId="77777777" w:rsidR="00CA7B61" w:rsidRPr="00E947AE" w:rsidRDefault="00CA7B61" w:rsidP="003B66BF">
      <w:pPr>
        <w:shd w:val="clear" w:color="auto" w:fill="FFFFFF"/>
        <w:spacing w:before="240" w:after="0" w:line="288" w:lineRule="atLeast"/>
        <w:outlineLvl w:val="1"/>
        <w:rPr>
          <w:rFonts w:ascii="Arial" w:eastAsia="Times New Roman" w:hAnsi="Arial" w:cs="Arial"/>
          <w:color w:val="212121"/>
          <w:sz w:val="36"/>
          <w:szCs w:val="36"/>
          <w:lang w:eastAsia="en-GB"/>
        </w:rPr>
      </w:pPr>
    </w:p>
    <w:p w14:paraId="548C97FF" w14:textId="2F4118F3" w:rsidR="002E191C" w:rsidRPr="0094414E" w:rsidRDefault="002E191C" w:rsidP="0094414E">
      <w:pPr>
        <w:shd w:val="clear" w:color="auto" w:fill="FFFFFF"/>
        <w:spacing w:before="100" w:beforeAutospacing="1" w:after="100" w:afterAutospacing="1" w:line="384" w:lineRule="atLeast"/>
        <w:rPr>
          <w:rFonts w:ascii="Roboto" w:eastAsia="Times New Roman" w:hAnsi="Roboto" w:cs="Arial"/>
          <w:spacing w:val="8"/>
          <w:sz w:val="24"/>
          <w:szCs w:val="24"/>
          <w:lang w:eastAsia="en-GB"/>
        </w:rPr>
      </w:pPr>
      <w:r w:rsidRPr="0094414E">
        <w:rPr>
          <w:rFonts w:ascii="Roboto" w:eastAsia="Times New Roman" w:hAnsi="Roboto" w:cs="Arial"/>
          <w:spacing w:val="8"/>
          <w:sz w:val="24"/>
          <w:szCs w:val="24"/>
          <w:lang w:eastAsia="en-GB"/>
        </w:rPr>
        <w:t>Information is stored in the UK and the EU only.</w:t>
      </w:r>
    </w:p>
    <w:p w14:paraId="7B48C5CD" w14:textId="77777777" w:rsidR="003B66BF" w:rsidRPr="00E947AE" w:rsidRDefault="00E36F03" w:rsidP="003B66BF">
      <w:pPr>
        <w:shd w:val="clear" w:color="auto" w:fill="FFFFFF"/>
        <w:spacing w:after="0" w:line="384" w:lineRule="atLeast"/>
        <w:rPr>
          <w:rFonts w:ascii="Arial" w:eastAsia="Times New Roman" w:hAnsi="Arial" w:cs="Arial"/>
          <w:color w:val="111111"/>
          <w:spacing w:val="8"/>
          <w:sz w:val="24"/>
          <w:szCs w:val="24"/>
          <w:lang w:eastAsia="en-GB"/>
        </w:rPr>
      </w:pPr>
      <w:r>
        <w:rPr>
          <w:rFonts w:ascii="Arial" w:eastAsia="Times New Roman" w:hAnsi="Arial" w:cs="Arial"/>
          <w:color w:val="111111"/>
          <w:spacing w:val="8"/>
          <w:sz w:val="24"/>
          <w:szCs w:val="24"/>
          <w:lang w:eastAsia="en-GB"/>
        </w:rPr>
        <w:pict w14:anchorId="5C3EBC2E">
          <v:rect id="_x0000_i1027" style="width:0;height:0" o:hralign="center" o:hrstd="t" o:hr="t" fillcolor="#a0a0a0" stroked="f"/>
        </w:pict>
      </w:r>
    </w:p>
    <w:p w14:paraId="31D952AB" w14:textId="77777777" w:rsidR="003B66BF" w:rsidRDefault="003B66BF" w:rsidP="003B66BF">
      <w:pPr>
        <w:shd w:val="clear" w:color="auto" w:fill="FFFFFF"/>
        <w:spacing w:before="240" w:after="0" w:line="288" w:lineRule="atLeast"/>
        <w:outlineLvl w:val="1"/>
        <w:rPr>
          <w:rFonts w:ascii="Arial" w:eastAsia="Times New Roman" w:hAnsi="Arial" w:cs="Arial"/>
          <w:color w:val="212121"/>
          <w:sz w:val="36"/>
          <w:szCs w:val="36"/>
          <w:lang w:eastAsia="en-GB"/>
        </w:rPr>
      </w:pPr>
      <w:r w:rsidRPr="00E947AE">
        <w:rPr>
          <w:rFonts w:ascii="Arial" w:eastAsia="Times New Roman" w:hAnsi="Arial" w:cs="Arial"/>
          <w:color w:val="212121"/>
          <w:sz w:val="36"/>
          <w:szCs w:val="36"/>
          <w:lang w:eastAsia="en-GB"/>
        </w:rPr>
        <w:t>How long do we keep your information?</w:t>
      </w:r>
    </w:p>
    <w:p w14:paraId="79453412" w14:textId="77777777" w:rsidR="00E947AE" w:rsidRPr="00E947AE" w:rsidRDefault="00E947AE" w:rsidP="003B66BF">
      <w:pPr>
        <w:shd w:val="clear" w:color="auto" w:fill="FFFFFF"/>
        <w:spacing w:before="240" w:after="0" w:line="288" w:lineRule="atLeast"/>
        <w:outlineLvl w:val="1"/>
        <w:rPr>
          <w:rFonts w:ascii="Arial" w:eastAsia="Times New Roman" w:hAnsi="Arial" w:cs="Arial"/>
          <w:color w:val="212121"/>
          <w:sz w:val="36"/>
          <w:szCs w:val="36"/>
          <w:lang w:eastAsia="en-GB"/>
        </w:rPr>
      </w:pPr>
    </w:p>
    <w:p w14:paraId="6EEBA174" w14:textId="77777777" w:rsidR="008A4C0A" w:rsidRDefault="008A4C0A" w:rsidP="5FABCD44">
      <w:pPr>
        <w:spacing w:after="0" w:line="240" w:lineRule="auto"/>
        <w:rPr>
          <w:rFonts w:ascii="Arial" w:eastAsia="Times New Roman" w:hAnsi="Arial" w:cs="Arial"/>
          <w:sz w:val="24"/>
          <w:szCs w:val="24"/>
          <w:lang w:eastAsia="en-GB"/>
        </w:rPr>
      </w:pPr>
      <w:r w:rsidRPr="5D2F1561">
        <w:rPr>
          <w:rFonts w:ascii="Arial" w:eastAsia="Times New Roman" w:hAnsi="Arial" w:cs="Arial"/>
          <w:sz w:val="24"/>
          <w:szCs w:val="24"/>
          <w:lang w:eastAsia="en-GB"/>
        </w:rPr>
        <w:t xml:space="preserve">Responses from individuals </w:t>
      </w:r>
      <w:r w:rsidR="003C7F90">
        <w:rPr>
          <w:rFonts w:ascii="Arial" w:eastAsia="Times New Roman" w:hAnsi="Arial" w:cs="Arial"/>
          <w:sz w:val="24"/>
          <w:szCs w:val="24"/>
          <w:lang w:eastAsia="en-GB"/>
        </w:rPr>
        <w:t xml:space="preserve">that are not being archived in the public interest </w:t>
      </w:r>
      <w:r w:rsidRPr="5D2F1561">
        <w:rPr>
          <w:rFonts w:ascii="Arial" w:eastAsia="Times New Roman" w:hAnsi="Arial" w:cs="Arial"/>
          <w:sz w:val="24"/>
          <w:szCs w:val="24"/>
          <w:lang w:eastAsia="en-GB"/>
        </w:rPr>
        <w:t xml:space="preserve">will be retained in identifiable form for one calendar year after the review has concluded. </w:t>
      </w:r>
      <w:r w:rsidRPr="5D2F1561">
        <w:rPr>
          <w:rFonts w:ascii="Arial" w:hAnsi="Arial" w:cs="Arial"/>
          <w:sz w:val="24"/>
          <w:szCs w:val="24"/>
          <w:lang w:eastAsia="en-GB"/>
        </w:rPr>
        <w:t>We keep information in line with our retention schedule which is available on our Data Protection web page.</w:t>
      </w:r>
    </w:p>
    <w:p w14:paraId="609DD65A" w14:textId="77777777" w:rsidR="5D2F1561" w:rsidRDefault="5D2F1561" w:rsidP="5D2F1561">
      <w:pPr>
        <w:spacing w:after="0" w:line="240" w:lineRule="auto"/>
        <w:rPr>
          <w:rFonts w:ascii="Arial" w:hAnsi="Arial" w:cs="Arial"/>
          <w:sz w:val="24"/>
          <w:szCs w:val="24"/>
          <w:lang w:eastAsia="en-GB"/>
        </w:rPr>
      </w:pPr>
    </w:p>
    <w:p w14:paraId="27C829E1" w14:textId="01613028" w:rsidR="008A4C0A" w:rsidRPr="00BC69FA" w:rsidRDefault="00AF209F" w:rsidP="008A4C0A">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The report and anonymis</w:t>
      </w:r>
      <w:r w:rsidR="009E2D43">
        <w:rPr>
          <w:rFonts w:ascii="Arial" w:eastAsia="Times New Roman" w:hAnsi="Arial" w:cs="Arial"/>
          <w:sz w:val="24"/>
          <w:szCs w:val="24"/>
          <w:lang w:eastAsia="en-GB"/>
        </w:rPr>
        <w:t>ed</w:t>
      </w:r>
      <w:r>
        <w:rPr>
          <w:rFonts w:ascii="Arial" w:eastAsia="Times New Roman" w:hAnsi="Arial" w:cs="Arial"/>
          <w:sz w:val="24"/>
          <w:szCs w:val="24"/>
          <w:lang w:eastAsia="en-GB"/>
        </w:rPr>
        <w:t xml:space="preserve"> supporting data will be retained indefinitely and archived in the public interest. </w:t>
      </w:r>
      <w:r w:rsidR="00BC69FA">
        <w:rPr>
          <w:rFonts w:ascii="Arial" w:eastAsia="Times New Roman" w:hAnsi="Arial" w:cs="Arial"/>
          <w:sz w:val="24"/>
          <w:szCs w:val="24"/>
          <w:lang w:eastAsia="en-GB"/>
        </w:rPr>
        <w:t xml:space="preserve">Evidence submitted that we consider to be of historic value may also be archived in the public interest. </w:t>
      </w:r>
    </w:p>
    <w:p w14:paraId="44FB6977" w14:textId="77777777" w:rsidR="008A4C0A" w:rsidRPr="008A4C0A" w:rsidRDefault="008A4C0A" w:rsidP="007234BB">
      <w:pPr>
        <w:rPr>
          <w:rFonts w:ascii="Arial" w:eastAsia="Times New Roman" w:hAnsi="Arial" w:cs="Arial"/>
          <w:sz w:val="24"/>
          <w:szCs w:val="24"/>
          <w:lang w:eastAsia="en-GB"/>
        </w:rPr>
      </w:pPr>
    </w:p>
    <w:p w14:paraId="7C09D411" w14:textId="77777777" w:rsidR="003B66BF" w:rsidRPr="00E947AE" w:rsidRDefault="00E36F03" w:rsidP="003B66BF">
      <w:pPr>
        <w:shd w:val="clear" w:color="auto" w:fill="FFFFFF"/>
        <w:spacing w:after="0" w:line="384" w:lineRule="atLeast"/>
        <w:rPr>
          <w:rFonts w:ascii="Arial" w:eastAsia="Times New Roman" w:hAnsi="Arial" w:cs="Arial"/>
          <w:color w:val="111111"/>
          <w:spacing w:val="8"/>
          <w:sz w:val="24"/>
          <w:szCs w:val="24"/>
          <w:lang w:eastAsia="en-GB"/>
        </w:rPr>
      </w:pPr>
      <w:r>
        <w:rPr>
          <w:rFonts w:ascii="Arial" w:eastAsia="Times New Roman" w:hAnsi="Arial" w:cs="Arial"/>
          <w:color w:val="111111"/>
          <w:spacing w:val="8"/>
          <w:sz w:val="24"/>
          <w:szCs w:val="24"/>
          <w:lang w:eastAsia="en-GB"/>
        </w:rPr>
        <w:pict w14:anchorId="6DC6139D">
          <v:rect id="_x0000_i1028" style="width:0;height:0" o:hralign="center" o:hrstd="t" o:hr="t" fillcolor="#a0a0a0" stroked="f"/>
        </w:pict>
      </w:r>
    </w:p>
    <w:p w14:paraId="20198837" w14:textId="77777777" w:rsidR="007234BB" w:rsidRDefault="003B66BF" w:rsidP="003B66BF">
      <w:pPr>
        <w:shd w:val="clear" w:color="auto" w:fill="FFFFFF"/>
        <w:spacing w:before="240" w:after="0" w:line="288" w:lineRule="atLeast"/>
        <w:outlineLvl w:val="1"/>
        <w:rPr>
          <w:rFonts w:ascii="Arial" w:eastAsia="Times New Roman" w:hAnsi="Arial" w:cs="Arial"/>
          <w:color w:val="212121"/>
          <w:sz w:val="36"/>
          <w:szCs w:val="36"/>
          <w:lang w:eastAsia="en-GB"/>
        </w:rPr>
      </w:pPr>
      <w:r w:rsidRPr="00E947AE">
        <w:rPr>
          <w:rFonts w:ascii="Arial" w:eastAsia="Times New Roman" w:hAnsi="Arial" w:cs="Arial"/>
          <w:color w:val="212121"/>
          <w:sz w:val="36"/>
          <w:szCs w:val="36"/>
          <w:lang w:eastAsia="en-GB"/>
        </w:rPr>
        <w:t>Who do we collect information from?</w:t>
      </w:r>
    </w:p>
    <w:p w14:paraId="0E8B5929" w14:textId="77777777" w:rsidR="007234BB" w:rsidRPr="00E947AE" w:rsidRDefault="007234BB" w:rsidP="003B66BF">
      <w:pPr>
        <w:shd w:val="clear" w:color="auto" w:fill="FFFFFF"/>
        <w:spacing w:before="240" w:after="0" w:line="288" w:lineRule="atLeast"/>
        <w:outlineLvl w:val="1"/>
        <w:rPr>
          <w:rFonts w:ascii="Arial" w:eastAsia="Times New Roman" w:hAnsi="Arial" w:cs="Arial"/>
          <w:color w:val="212121"/>
          <w:sz w:val="36"/>
          <w:szCs w:val="36"/>
          <w:lang w:eastAsia="en-GB"/>
        </w:rPr>
      </w:pPr>
    </w:p>
    <w:p w14:paraId="12E82FB2" w14:textId="77777777" w:rsidR="007234BB" w:rsidRPr="007234BB" w:rsidRDefault="007234BB" w:rsidP="007234BB">
      <w:pPr>
        <w:rPr>
          <w:rFonts w:ascii="Arial" w:hAnsi="Arial" w:cs="Arial"/>
          <w:sz w:val="24"/>
          <w:szCs w:val="24"/>
          <w:lang w:eastAsia="en-GB"/>
        </w:rPr>
      </w:pPr>
      <w:r w:rsidRPr="00183F04">
        <w:rPr>
          <w:rFonts w:ascii="Arial" w:eastAsia="Times New Roman" w:hAnsi="Arial" w:cs="Arial"/>
          <w:sz w:val="24"/>
          <w:szCs w:val="24"/>
          <w:lang w:eastAsia="en-GB"/>
        </w:rPr>
        <w:t xml:space="preserve">We collect personal information directly from you </w:t>
      </w:r>
      <w:r>
        <w:rPr>
          <w:rFonts w:ascii="Arial" w:eastAsia="Times New Roman" w:hAnsi="Arial" w:cs="Arial"/>
          <w:sz w:val="24"/>
          <w:szCs w:val="24"/>
          <w:lang w:eastAsia="en-GB"/>
        </w:rPr>
        <w:t xml:space="preserve">or it may be </w:t>
      </w:r>
      <w:r w:rsidRPr="00685887">
        <w:rPr>
          <w:rFonts w:ascii="Arial" w:eastAsia="Times New Roman" w:hAnsi="Arial" w:cs="Arial"/>
          <w:sz w:val="24"/>
          <w:szCs w:val="24"/>
          <w:lang w:eastAsia="en-GB"/>
        </w:rPr>
        <w:t xml:space="preserve">obtained by us from a </w:t>
      </w:r>
      <w:r w:rsidR="009E2D43">
        <w:rPr>
          <w:rFonts w:ascii="Arial" w:eastAsia="Times New Roman" w:hAnsi="Arial" w:cs="Arial"/>
          <w:sz w:val="24"/>
          <w:szCs w:val="24"/>
          <w:lang w:eastAsia="en-GB"/>
        </w:rPr>
        <w:t xml:space="preserve">third party </w:t>
      </w:r>
      <w:r w:rsidRPr="00685887">
        <w:rPr>
          <w:rFonts w:ascii="Arial" w:eastAsia="Times New Roman" w:hAnsi="Arial" w:cs="Arial"/>
          <w:sz w:val="24"/>
          <w:szCs w:val="24"/>
          <w:lang w:eastAsia="en-GB"/>
        </w:rPr>
        <w:t xml:space="preserve">respondent to </w:t>
      </w:r>
      <w:r w:rsidR="008A4C0A">
        <w:rPr>
          <w:rFonts w:ascii="Arial" w:eastAsia="Times New Roman" w:hAnsi="Arial" w:cs="Arial"/>
          <w:sz w:val="24"/>
          <w:szCs w:val="24"/>
          <w:lang w:eastAsia="en-GB"/>
        </w:rPr>
        <w:t>our call for evidence such as a community group</w:t>
      </w:r>
      <w:r w:rsidRPr="00685887">
        <w:rPr>
          <w:rFonts w:ascii="Arial" w:eastAsia="Times New Roman" w:hAnsi="Arial" w:cs="Arial"/>
          <w:sz w:val="24"/>
          <w:szCs w:val="24"/>
          <w:lang w:eastAsia="en-GB"/>
        </w:rPr>
        <w:t>.</w:t>
      </w:r>
      <w:r>
        <w:rPr>
          <w:rFonts w:ascii="Arial" w:eastAsia="Times New Roman" w:hAnsi="Arial" w:cs="Arial"/>
          <w:sz w:val="24"/>
          <w:szCs w:val="24"/>
          <w:lang w:eastAsia="en-GB"/>
        </w:rPr>
        <w:t xml:space="preserve"> </w:t>
      </w:r>
    </w:p>
    <w:p w14:paraId="707A832C" w14:textId="77777777" w:rsidR="003B66BF" w:rsidRPr="00E947AE" w:rsidRDefault="00E36F03" w:rsidP="007234BB">
      <w:pPr>
        <w:rPr>
          <w:lang w:eastAsia="en-GB"/>
        </w:rPr>
      </w:pPr>
      <w:r>
        <w:rPr>
          <w:lang w:eastAsia="en-GB"/>
        </w:rPr>
        <w:lastRenderedPageBreak/>
        <w:pict w14:anchorId="62EB653F">
          <v:rect id="_x0000_i1029" style="width:0;height:0" o:hralign="center" o:hrstd="t" o:hr="t" fillcolor="#a0a0a0" stroked="f"/>
        </w:pict>
      </w:r>
    </w:p>
    <w:p w14:paraId="27072213" w14:textId="77777777" w:rsidR="008A4C0A" w:rsidRDefault="008A4C0A" w:rsidP="003B66BF">
      <w:pPr>
        <w:shd w:val="clear" w:color="auto" w:fill="FFFFFF"/>
        <w:spacing w:before="240" w:after="0" w:line="288" w:lineRule="atLeast"/>
        <w:outlineLvl w:val="1"/>
        <w:rPr>
          <w:rFonts w:ascii="Arial" w:eastAsia="Times New Roman" w:hAnsi="Arial" w:cs="Arial"/>
          <w:color w:val="212121"/>
          <w:sz w:val="36"/>
          <w:szCs w:val="36"/>
          <w:lang w:eastAsia="en-GB"/>
        </w:rPr>
      </w:pPr>
    </w:p>
    <w:p w14:paraId="57B30CBE" w14:textId="77777777" w:rsidR="003B66BF" w:rsidRDefault="003B66BF" w:rsidP="003B66BF">
      <w:pPr>
        <w:shd w:val="clear" w:color="auto" w:fill="FFFFFF"/>
        <w:spacing w:before="240" w:after="0" w:line="288" w:lineRule="atLeast"/>
        <w:outlineLvl w:val="1"/>
        <w:rPr>
          <w:rFonts w:ascii="Arial" w:eastAsia="Times New Roman" w:hAnsi="Arial" w:cs="Arial"/>
          <w:color w:val="212121"/>
          <w:sz w:val="36"/>
          <w:szCs w:val="36"/>
          <w:lang w:eastAsia="en-GB"/>
        </w:rPr>
      </w:pPr>
      <w:r w:rsidRPr="00E947AE">
        <w:rPr>
          <w:rFonts w:ascii="Arial" w:eastAsia="Times New Roman" w:hAnsi="Arial" w:cs="Arial"/>
          <w:color w:val="212121"/>
          <w:sz w:val="36"/>
          <w:szCs w:val="36"/>
          <w:lang w:eastAsia="en-GB"/>
        </w:rPr>
        <w:t>What are the consequences if we do not collect the data?</w:t>
      </w:r>
    </w:p>
    <w:p w14:paraId="0AFCA6B3" w14:textId="77777777" w:rsidR="007234BB" w:rsidRPr="00E947AE" w:rsidRDefault="007234BB" w:rsidP="003B66BF">
      <w:pPr>
        <w:shd w:val="clear" w:color="auto" w:fill="FFFFFF"/>
        <w:spacing w:before="240" w:after="0" w:line="288" w:lineRule="atLeast"/>
        <w:outlineLvl w:val="1"/>
        <w:rPr>
          <w:rFonts w:ascii="Arial" w:eastAsia="Times New Roman" w:hAnsi="Arial" w:cs="Arial"/>
          <w:color w:val="212121"/>
          <w:sz w:val="36"/>
          <w:szCs w:val="36"/>
          <w:lang w:eastAsia="en-GB"/>
        </w:rPr>
      </w:pPr>
    </w:p>
    <w:p w14:paraId="1993D40E" w14:textId="77777777" w:rsidR="003B66BF" w:rsidRPr="007234BB" w:rsidRDefault="003B66BF" w:rsidP="007234BB">
      <w:pPr>
        <w:rPr>
          <w:rFonts w:ascii="Arial" w:hAnsi="Arial" w:cs="Arial"/>
          <w:sz w:val="24"/>
          <w:szCs w:val="24"/>
          <w:lang w:eastAsia="en-GB"/>
        </w:rPr>
      </w:pPr>
      <w:r w:rsidRPr="007234BB">
        <w:rPr>
          <w:rFonts w:ascii="Arial" w:hAnsi="Arial" w:cs="Arial"/>
          <w:sz w:val="24"/>
          <w:szCs w:val="24"/>
          <w:lang w:eastAsia="en-GB"/>
        </w:rPr>
        <w:t xml:space="preserve">We would be unable to </w:t>
      </w:r>
      <w:r w:rsidR="007234BB" w:rsidRPr="007234BB">
        <w:rPr>
          <w:rFonts w:ascii="Arial" w:hAnsi="Arial" w:cs="Arial"/>
          <w:sz w:val="24"/>
          <w:szCs w:val="24"/>
          <w:lang w:eastAsia="en-GB"/>
        </w:rPr>
        <w:t>gain a better understanding of experiences of racism</w:t>
      </w:r>
      <w:r w:rsidR="00BC69FA">
        <w:rPr>
          <w:rFonts w:ascii="Arial" w:hAnsi="Arial" w:cs="Arial"/>
          <w:sz w:val="24"/>
          <w:szCs w:val="24"/>
          <w:lang w:eastAsia="en-GB"/>
        </w:rPr>
        <w:t xml:space="preserve"> and inequality</w:t>
      </w:r>
      <w:r w:rsidR="007234BB" w:rsidRPr="007234BB">
        <w:rPr>
          <w:rFonts w:ascii="Arial" w:hAnsi="Arial" w:cs="Arial"/>
          <w:sz w:val="24"/>
          <w:szCs w:val="24"/>
          <w:lang w:eastAsia="en-GB"/>
        </w:rPr>
        <w:t xml:space="preserve"> within Gloucester</w:t>
      </w:r>
      <w:r w:rsidR="007234BB">
        <w:rPr>
          <w:rFonts w:ascii="Arial" w:hAnsi="Arial" w:cs="Arial"/>
          <w:sz w:val="24"/>
          <w:szCs w:val="24"/>
          <w:lang w:eastAsia="en-GB"/>
        </w:rPr>
        <w:t xml:space="preserve"> </w:t>
      </w:r>
      <w:r w:rsidR="007234BB" w:rsidRPr="007234BB">
        <w:rPr>
          <w:rFonts w:ascii="Arial" w:hAnsi="Arial" w:cs="Arial"/>
          <w:sz w:val="24"/>
          <w:szCs w:val="24"/>
          <w:lang w:eastAsia="en-GB"/>
        </w:rPr>
        <w:t xml:space="preserve">and the disadvantages </w:t>
      </w:r>
      <w:r w:rsidR="007234BB">
        <w:rPr>
          <w:rFonts w:ascii="Arial" w:hAnsi="Arial" w:cs="Arial"/>
          <w:sz w:val="24"/>
          <w:szCs w:val="24"/>
          <w:lang w:eastAsia="en-GB"/>
        </w:rPr>
        <w:t>individuals</w:t>
      </w:r>
      <w:r w:rsidR="007234BB" w:rsidRPr="007234BB">
        <w:rPr>
          <w:rFonts w:ascii="Arial" w:hAnsi="Arial" w:cs="Arial"/>
          <w:sz w:val="24"/>
          <w:szCs w:val="24"/>
          <w:lang w:eastAsia="en-GB"/>
        </w:rPr>
        <w:t xml:space="preserve"> face because of their</w:t>
      </w:r>
      <w:r w:rsidR="008A4C0A">
        <w:rPr>
          <w:rFonts w:ascii="Arial" w:hAnsi="Arial" w:cs="Arial"/>
          <w:sz w:val="24"/>
          <w:szCs w:val="24"/>
          <w:lang w:eastAsia="en-GB"/>
        </w:rPr>
        <w:t xml:space="preserve"> </w:t>
      </w:r>
      <w:r w:rsidR="008A4C0A">
        <w:rPr>
          <w:rFonts w:ascii="Arial" w:hAnsi="Arial" w:cs="Arial"/>
          <w:sz w:val="24"/>
          <w:szCs w:val="24"/>
        </w:rPr>
        <w:t>race and/or ethnicity</w:t>
      </w:r>
      <w:r w:rsidR="008A4C0A" w:rsidRPr="00863515">
        <w:rPr>
          <w:rFonts w:ascii="Arial" w:hAnsi="Arial" w:cs="Arial"/>
          <w:sz w:val="24"/>
          <w:szCs w:val="24"/>
        </w:rPr>
        <w:t>.</w:t>
      </w:r>
    </w:p>
    <w:p w14:paraId="573AEB4F" w14:textId="77777777" w:rsidR="003B66BF" w:rsidRPr="00E947AE" w:rsidRDefault="00E36F03" w:rsidP="003B66BF">
      <w:pPr>
        <w:shd w:val="clear" w:color="auto" w:fill="FFFFFF"/>
        <w:spacing w:after="0" w:line="384" w:lineRule="atLeast"/>
        <w:rPr>
          <w:rFonts w:ascii="Arial" w:eastAsia="Times New Roman" w:hAnsi="Arial" w:cs="Arial"/>
          <w:color w:val="111111"/>
          <w:spacing w:val="8"/>
          <w:sz w:val="24"/>
          <w:szCs w:val="24"/>
          <w:lang w:eastAsia="en-GB"/>
        </w:rPr>
      </w:pPr>
      <w:r>
        <w:rPr>
          <w:rFonts w:ascii="Arial" w:eastAsia="Times New Roman" w:hAnsi="Arial" w:cs="Arial"/>
          <w:color w:val="111111"/>
          <w:spacing w:val="8"/>
          <w:sz w:val="24"/>
          <w:szCs w:val="24"/>
          <w:lang w:eastAsia="en-GB"/>
        </w:rPr>
        <w:pict w14:anchorId="7B97FB6C">
          <v:rect id="_x0000_i1030" style="width:0;height:0" o:hralign="center" o:hrstd="t" o:hr="t" fillcolor="#a0a0a0" stroked="f"/>
        </w:pict>
      </w:r>
    </w:p>
    <w:p w14:paraId="0A6227D2" w14:textId="77777777" w:rsidR="003B66BF" w:rsidRDefault="003B66BF" w:rsidP="003B66BF">
      <w:pPr>
        <w:shd w:val="clear" w:color="auto" w:fill="FFFFFF"/>
        <w:spacing w:before="240" w:after="0" w:line="288" w:lineRule="atLeast"/>
        <w:outlineLvl w:val="1"/>
        <w:rPr>
          <w:rFonts w:ascii="Arial" w:eastAsia="Times New Roman" w:hAnsi="Arial" w:cs="Arial"/>
          <w:color w:val="212121"/>
          <w:sz w:val="36"/>
          <w:szCs w:val="36"/>
          <w:lang w:eastAsia="en-GB"/>
        </w:rPr>
      </w:pPr>
      <w:r w:rsidRPr="00E947AE">
        <w:rPr>
          <w:rFonts w:ascii="Arial" w:eastAsia="Times New Roman" w:hAnsi="Arial" w:cs="Arial"/>
          <w:color w:val="212121"/>
          <w:sz w:val="36"/>
          <w:szCs w:val="36"/>
          <w:lang w:eastAsia="en-GB"/>
        </w:rPr>
        <w:t>Are any decisions about you made by automatic means?</w:t>
      </w:r>
    </w:p>
    <w:p w14:paraId="729E48E6" w14:textId="77777777" w:rsidR="007234BB" w:rsidRPr="00E947AE" w:rsidRDefault="007234BB" w:rsidP="003B66BF">
      <w:pPr>
        <w:shd w:val="clear" w:color="auto" w:fill="FFFFFF"/>
        <w:spacing w:before="240" w:after="0" w:line="288" w:lineRule="atLeast"/>
        <w:outlineLvl w:val="1"/>
        <w:rPr>
          <w:rFonts w:ascii="Arial" w:eastAsia="Times New Roman" w:hAnsi="Arial" w:cs="Arial"/>
          <w:color w:val="212121"/>
          <w:sz w:val="36"/>
          <w:szCs w:val="36"/>
          <w:lang w:eastAsia="en-GB"/>
        </w:rPr>
      </w:pPr>
    </w:p>
    <w:p w14:paraId="3D5FA6CD" w14:textId="77777777" w:rsidR="003B66BF" w:rsidRPr="007234BB" w:rsidRDefault="003B66BF" w:rsidP="007234BB">
      <w:pPr>
        <w:rPr>
          <w:rFonts w:ascii="Arial" w:hAnsi="Arial" w:cs="Arial"/>
          <w:sz w:val="24"/>
          <w:szCs w:val="24"/>
          <w:lang w:eastAsia="en-GB"/>
        </w:rPr>
      </w:pPr>
      <w:r w:rsidRPr="007234BB">
        <w:rPr>
          <w:rFonts w:ascii="Arial" w:hAnsi="Arial" w:cs="Arial"/>
          <w:sz w:val="24"/>
          <w:szCs w:val="24"/>
          <w:lang w:eastAsia="en-GB"/>
        </w:rPr>
        <w:t>No automated decisions are made about you.</w:t>
      </w:r>
    </w:p>
    <w:p w14:paraId="198EDB12" w14:textId="77777777" w:rsidR="003B66BF" w:rsidRPr="00E947AE" w:rsidRDefault="00E36F03" w:rsidP="003B66BF">
      <w:pPr>
        <w:shd w:val="clear" w:color="auto" w:fill="FFFFFF"/>
        <w:spacing w:after="0" w:line="384" w:lineRule="atLeast"/>
        <w:rPr>
          <w:rFonts w:ascii="Arial" w:eastAsia="Times New Roman" w:hAnsi="Arial" w:cs="Arial"/>
          <w:color w:val="111111"/>
          <w:spacing w:val="8"/>
          <w:sz w:val="24"/>
          <w:szCs w:val="24"/>
          <w:lang w:eastAsia="en-GB"/>
        </w:rPr>
      </w:pPr>
      <w:r>
        <w:rPr>
          <w:rFonts w:ascii="Arial" w:eastAsia="Times New Roman" w:hAnsi="Arial" w:cs="Arial"/>
          <w:color w:val="111111"/>
          <w:spacing w:val="8"/>
          <w:sz w:val="24"/>
          <w:szCs w:val="24"/>
          <w:lang w:eastAsia="en-GB"/>
        </w:rPr>
        <w:pict w14:anchorId="109560C3">
          <v:rect id="_x0000_i1031" style="width:0;height:0" o:hralign="center" o:hrstd="t" o:hr="t" fillcolor="#a0a0a0" stroked="f"/>
        </w:pict>
      </w:r>
    </w:p>
    <w:p w14:paraId="1876F7CA" w14:textId="77777777" w:rsidR="00C37EA0" w:rsidRPr="00E947AE" w:rsidRDefault="00C37EA0">
      <w:pPr>
        <w:rPr>
          <w:rFonts w:ascii="Arial" w:hAnsi="Arial" w:cs="Arial"/>
        </w:rPr>
      </w:pPr>
    </w:p>
    <w:sectPr w:rsidR="00C37EA0" w:rsidRPr="00E947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altName w:val="Arial"/>
    <w:charset w:val="00"/>
    <w:family w:val="auto"/>
    <w:pitch w:val="default"/>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8115D"/>
    <w:multiLevelType w:val="multilevel"/>
    <w:tmpl w:val="ACD4C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080A82"/>
    <w:multiLevelType w:val="hybridMultilevel"/>
    <w:tmpl w:val="7D06D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6BF"/>
    <w:rsid w:val="002464F7"/>
    <w:rsid w:val="002D2B15"/>
    <w:rsid w:val="002E191C"/>
    <w:rsid w:val="00342D8D"/>
    <w:rsid w:val="00367130"/>
    <w:rsid w:val="003B66BF"/>
    <w:rsid w:val="003C7F90"/>
    <w:rsid w:val="004057EC"/>
    <w:rsid w:val="004C7D7B"/>
    <w:rsid w:val="00501AB8"/>
    <w:rsid w:val="007234BB"/>
    <w:rsid w:val="00772BC2"/>
    <w:rsid w:val="007F16F6"/>
    <w:rsid w:val="00863515"/>
    <w:rsid w:val="00870B35"/>
    <w:rsid w:val="008A4C0A"/>
    <w:rsid w:val="0094414E"/>
    <w:rsid w:val="009E2D43"/>
    <w:rsid w:val="00A47344"/>
    <w:rsid w:val="00A653DE"/>
    <w:rsid w:val="00AF209F"/>
    <w:rsid w:val="00B704F4"/>
    <w:rsid w:val="00BC69FA"/>
    <w:rsid w:val="00C37EA0"/>
    <w:rsid w:val="00CA7B61"/>
    <w:rsid w:val="00CC0021"/>
    <w:rsid w:val="00D12788"/>
    <w:rsid w:val="00E36F03"/>
    <w:rsid w:val="00E81BF0"/>
    <w:rsid w:val="00E947AE"/>
    <w:rsid w:val="00EA11FE"/>
    <w:rsid w:val="00EE031C"/>
    <w:rsid w:val="00F94421"/>
    <w:rsid w:val="00FF21DC"/>
    <w:rsid w:val="01C7E24F"/>
    <w:rsid w:val="0409A64C"/>
    <w:rsid w:val="0B29E6C0"/>
    <w:rsid w:val="0BA4FDE5"/>
    <w:rsid w:val="0D9C6B55"/>
    <w:rsid w:val="0E445E32"/>
    <w:rsid w:val="0E8E1B7D"/>
    <w:rsid w:val="10116245"/>
    <w:rsid w:val="19FB3158"/>
    <w:rsid w:val="1DFC31D9"/>
    <w:rsid w:val="289F0F99"/>
    <w:rsid w:val="2A8F97CF"/>
    <w:rsid w:val="3152E00A"/>
    <w:rsid w:val="32DF42D7"/>
    <w:rsid w:val="34265141"/>
    <w:rsid w:val="3893D27F"/>
    <w:rsid w:val="3D6743A2"/>
    <w:rsid w:val="42A3CDAC"/>
    <w:rsid w:val="45DABA22"/>
    <w:rsid w:val="50BCF5B4"/>
    <w:rsid w:val="57C5CC56"/>
    <w:rsid w:val="58715D56"/>
    <w:rsid w:val="5910201C"/>
    <w:rsid w:val="5A4D85FD"/>
    <w:rsid w:val="5D2F1561"/>
    <w:rsid w:val="5FABCD44"/>
    <w:rsid w:val="60C17905"/>
    <w:rsid w:val="6362ACD2"/>
    <w:rsid w:val="6CC7F29A"/>
    <w:rsid w:val="6CF066BB"/>
    <w:rsid w:val="6FA5138A"/>
    <w:rsid w:val="718845D6"/>
    <w:rsid w:val="7AECDA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82CFB"/>
  <w15:chartTrackingRefBased/>
  <w15:docId w15:val="{BB1D25FB-CEDB-46EA-912D-1E2C734C2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11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1FE"/>
    <w:rPr>
      <w:rFonts w:ascii="Segoe UI" w:hAnsi="Segoe UI" w:cs="Segoe UI"/>
      <w:sz w:val="18"/>
      <w:szCs w:val="18"/>
    </w:rPr>
  </w:style>
  <w:style w:type="character" w:styleId="CommentReference">
    <w:name w:val="annotation reference"/>
    <w:basedOn w:val="DefaultParagraphFont"/>
    <w:uiPriority w:val="99"/>
    <w:semiHidden/>
    <w:unhideWhenUsed/>
    <w:rsid w:val="00EA11FE"/>
    <w:rPr>
      <w:sz w:val="16"/>
      <w:szCs w:val="16"/>
    </w:rPr>
  </w:style>
  <w:style w:type="paragraph" w:styleId="CommentText">
    <w:name w:val="annotation text"/>
    <w:basedOn w:val="Normal"/>
    <w:link w:val="CommentTextChar"/>
    <w:uiPriority w:val="99"/>
    <w:semiHidden/>
    <w:unhideWhenUsed/>
    <w:rsid w:val="00EA11FE"/>
    <w:pPr>
      <w:spacing w:line="240" w:lineRule="auto"/>
    </w:pPr>
    <w:rPr>
      <w:sz w:val="20"/>
      <w:szCs w:val="20"/>
    </w:rPr>
  </w:style>
  <w:style w:type="character" w:customStyle="1" w:styleId="CommentTextChar">
    <w:name w:val="Comment Text Char"/>
    <w:basedOn w:val="DefaultParagraphFont"/>
    <w:link w:val="CommentText"/>
    <w:uiPriority w:val="99"/>
    <w:semiHidden/>
    <w:rsid w:val="00EA11FE"/>
    <w:rPr>
      <w:sz w:val="20"/>
      <w:szCs w:val="20"/>
    </w:rPr>
  </w:style>
  <w:style w:type="paragraph" w:styleId="CommentSubject">
    <w:name w:val="annotation subject"/>
    <w:basedOn w:val="CommentText"/>
    <w:next w:val="CommentText"/>
    <w:link w:val="CommentSubjectChar"/>
    <w:uiPriority w:val="99"/>
    <w:semiHidden/>
    <w:unhideWhenUsed/>
    <w:rsid w:val="00EA11FE"/>
    <w:rPr>
      <w:b/>
      <w:bCs/>
    </w:rPr>
  </w:style>
  <w:style w:type="character" w:customStyle="1" w:styleId="CommentSubjectChar">
    <w:name w:val="Comment Subject Char"/>
    <w:basedOn w:val="CommentTextChar"/>
    <w:link w:val="CommentSubject"/>
    <w:uiPriority w:val="99"/>
    <w:semiHidden/>
    <w:rsid w:val="00EA11FE"/>
    <w:rPr>
      <w:b/>
      <w:bCs/>
      <w:sz w:val="20"/>
      <w:szCs w:val="20"/>
    </w:rPr>
  </w:style>
  <w:style w:type="character" w:styleId="Hyperlink">
    <w:name w:val="Hyperlink"/>
    <w:basedOn w:val="DefaultParagraphFont"/>
    <w:uiPriority w:val="99"/>
    <w:semiHidden/>
    <w:unhideWhenUsed/>
    <w:rsid w:val="004057EC"/>
    <w:rPr>
      <w:color w:val="0000FF"/>
      <w:u w:val="single"/>
    </w:rPr>
  </w:style>
  <w:style w:type="character" w:styleId="FollowedHyperlink">
    <w:name w:val="FollowedHyperlink"/>
    <w:basedOn w:val="DefaultParagraphFont"/>
    <w:uiPriority w:val="99"/>
    <w:semiHidden/>
    <w:unhideWhenUsed/>
    <w:rsid w:val="004057EC"/>
    <w:rPr>
      <w:color w:val="954F72" w:themeColor="followedHyperlink"/>
      <w:u w:val="single"/>
    </w:rPr>
  </w:style>
  <w:style w:type="paragraph" w:styleId="ListParagraph">
    <w:name w:val="List Paragraph"/>
    <w:basedOn w:val="Normal"/>
    <w:uiPriority w:val="34"/>
    <w:qFormat/>
    <w:rsid w:val="007234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0018504">
      <w:bodyDiv w:val="1"/>
      <w:marLeft w:val="0"/>
      <w:marRight w:val="0"/>
      <w:marTop w:val="0"/>
      <w:marBottom w:val="0"/>
      <w:divBdr>
        <w:top w:val="none" w:sz="0" w:space="0" w:color="auto"/>
        <w:left w:val="none" w:sz="0" w:space="0" w:color="auto"/>
        <w:bottom w:val="none" w:sz="0" w:space="0" w:color="auto"/>
        <w:right w:val="none" w:sz="0" w:space="0" w:color="auto"/>
      </w:divBdr>
    </w:div>
    <w:div w:id="897131465">
      <w:bodyDiv w:val="1"/>
      <w:marLeft w:val="0"/>
      <w:marRight w:val="0"/>
      <w:marTop w:val="0"/>
      <w:marBottom w:val="0"/>
      <w:divBdr>
        <w:top w:val="none" w:sz="0" w:space="0" w:color="auto"/>
        <w:left w:val="none" w:sz="0" w:space="0" w:color="auto"/>
        <w:bottom w:val="none" w:sz="0" w:space="0" w:color="auto"/>
        <w:right w:val="none" w:sz="0" w:space="0" w:color="auto"/>
      </w:divBdr>
    </w:div>
    <w:div w:id="1088698496">
      <w:bodyDiv w:val="1"/>
      <w:marLeft w:val="0"/>
      <w:marRight w:val="0"/>
      <w:marTop w:val="0"/>
      <w:marBottom w:val="0"/>
      <w:divBdr>
        <w:top w:val="none" w:sz="0" w:space="0" w:color="auto"/>
        <w:left w:val="none" w:sz="0" w:space="0" w:color="auto"/>
        <w:bottom w:val="none" w:sz="0" w:space="0" w:color="auto"/>
        <w:right w:val="none" w:sz="0" w:space="0" w:color="auto"/>
      </w:divBdr>
      <w:divsChild>
        <w:div w:id="645553117">
          <w:marLeft w:val="0"/>
          <w:marRight w:val="0"/>
          <w:marTop w:val="0"/>
          <w:marBottom w:val="0"/>
          <w:divBdr>
            <w:top w:val="none" w:sz="0" w:space="0" w:color="auto"/>
            <w:left w:val="none" w:sz="0" w:space="0" w:color="auto"/>
            <w:bottom w:val="none" w:sz="0" w:space="0" w:color="auto"/>
            <w:right w:val="none" w:sz="0" w:space="0" w:color="auto"/>
          </w:divBdr>
          <w:divsChild>
            <w:div w:id="576401521">
              <w:marLeft w:val="0"/>
              <w:marRight w:val="0"/>
              <w:marTop w:val="0"/>
              <w:marBottom w:val="0"/>
              <w:divBdr>
                <w:top w:val="none" w:sz="0" w:space="0" w:color="auto"/>
                <w:left w:val="none" w:sz="0" w:space="0" w:color="auto"/>
                <w:bottom w:val="none" w:sz="0" w:space="0" w:color="auto"/>
                <w:right w:val="none" w:sz="0" w:space="0" w:color="auto"/>
              </w:divBdr>
              <w:divsChild>
                <w:div w:id="1416901536">
                  <w:marLeft w:val="0"/>
                  <w:marRight w:val="0"/>
                  <w:marTop w:val="0"/>
                  <w:marBottom w:val="0"/>
                  <w:divBdr>
                    <w:top w:val="none" w:sz="0" w:space="0" w:color="auto"/>
                    <w:left w:val="none" w:sz="0" w:space="0" w:color="auto"/>
                    <w:bottom w:val="none" w:sz="0" w:space="0" w:color="auto"/>
                    <w:right w:val="none" w:sz="0" w:space="0" w:color="auto"/>
                  </w:divBdr>
                  <w:divsChild>
                    <w:div w:id="1816949414">
                      <w:marLeft w:val="0"/>
                      <w:marRight w:val="0"/>
                      <w:marTop w:val="0"/>
                      <w:marBottom w:val="0"/>
                      <w:divBdr>
                        <w:top w:val="none" w:sz="0" w:space="0" w:color="auto"/>
                        <w:left w:val="none" w:sz="0" w:space="0" w:color="auto"/>
                        <w:bottom w:val="none" w:sz="0" w:space="0" w:color="auto"/>
                        <w:right w:val="none" w:sz="0" w:space="0" w:color="auto"/>
                      </w:divBdr>
                      <w:divsChild>
                        <w:div w:id="583340930">
                          <w:marLeft w:val="0"/>
                          <w:marRight w:val="0"/>
                          <w:marTop w:val="0"/>
                          <w:marBottom w:val="0"/>
                          <w:divBdr>
                            <w:top w:val="none" w:sz="0" w:space="0" w:color="auto"/>
                            <w:left w:val="none" w:sz="0" w:space="0" w:color="auto"/>
                            <w:bottom w:val="none" w:sz="0" w:space="0" w:color="auto"/>
                            <w:right w:val="none" w:sz="0" w:space="0" w:color="auto"/>
                          </w:divBdr>
                          <w:divsChild>
                            <w:div w:id="2137335098">
                              <w:marLeft w:val="0"/>
                              <w:marRight w:val="0"/>
                              <w:marTop w:val="0"/>
                              <w:marBottom w:val="0"/>
                              <w:divBdr>
                                <w:top w:val="none" w:sz="0" w:space="0" w:color="auto"/>
                                <w:left w:val="none" w:sz="0" w:space="0" w:color="auto"/>
                                <w:bottom w:val="none" w:sz="0" w:space="0" w:color="auto"/>
                                <w:right w:val="none" w:sz="0" w:space="0" w:color="auto"/>
                              </w:divBdr>
                              <w:divsChild>
                                <w:div w:id="1911454035">
                                  <w:marLeft w:val="0"/>
                                  <w:marRight w:val="0"/>
                                  <w:marTop w:val="0"/>
                                  <w:marBottom w:val="0"/>
                                  <w:divBdr>
                                    <w:top w:val="none" w:sz="0" w:space="0" w:color="auto"/>
                                    <w:left w:val="none" w:sz="0" w:space="0" w:color="auto"/>
                                    <w:bottom w:val="none" w:sz="0" w:space="0" w:color="auto"/>
                                    <w:right w:val="none" w:sz="0" w:space="0" w:color="auto"/>
                                  </w:divBdr>
                                  <w:divsChild>
                                    <w:div w:id="147287901">
                                      <w:marLeft w:val="0"/>
                                      <w:marRight w:val="0"/>
                                      <w:marTop w:val="0"/>
                                      <w:marBottom w:val="0"/>
                                      <w:divBdr>
                                        <w:top w:val="none" w:sz="0" w:space="0" w:color="auto"/>
                                        <w:left w:val="none" w:sz="0" w:space="0" w:color="auto"/>
                                        <w:bottom w:val="none" w:sz="0" w:space="0" w:color="auto"/>
                                        <w:right w:val="none" w:sz="0" w:space="0" w:color="auto"/>
                                      </w:divBdr>
                                      <w:divsChild>
                                        <w:div w:id="1012800374">
                                          <w:marLeft w:val="0"/>
                                          <w:marRight w:val="0"/>
                                          <w:marTop w:val="0"/>
                                          <w:marBottom w:val="0"/>
                                          <w:divBdr>
                                            <w:top w:val="none" w:sz="0" w:space="0" w:color="auto"/>
                                            <w:left w:val="none" w:sz="0" w:space="0" w:color="auto"/>
                                            <w:bottom w:val="none" w:sz="0" w:space="0" w:color="auto"/>
                                            <w:right w:val="none" w:sz="0" w:space="0" w:color="auto"/>
                                          </w:divBdr>
                                        </w:div>
                                      </w:divsChild>
                                    </w:div>
                                    <w:div w:id="202450446">
                                      <w:marLeft w:val="0"/>
                                      <w:marRight w:val="0"/>
                                      <w:marTop w:val="0"/>
                                      <w:marBottom w:val="0"/>
                                      <w:divBdr>
                                        <w:top w:val="none" w:sz="0" w:space="0" w:color="auto"/>
                                        <w:left w:val="none" w:sz="0" w:space="0" w:color="auto"/>
                                        <w:bottom w:val="none" w:sz="0" w:space="0" w:color="auto"/>
                                        <w:right w:val="none" w:sz="0" w:space="0" w:color="auto"/>
                                      </w:divBdr>
                                      <w:divsChild>
                                        <w:div w:id="1577397251">
                                          <w:marLeft w:val="0"/>
                                          <w:marRight w:val="0"/>
                                          <w:marTop w:val="0"/>
                                          <w:marBottom w:val="0"/>
                                          <w:divBdr>
                                            <w:top w:val="none" w:sz="0" w:space="0" w:color="auto"/>
                                            <w:left w:val="none" w:sz="0" w:space="0" w:color="auto"/>
                                            <w:bottom w:val="none" w:sz="0" w:space="0" w:color="auto"/>
                                            <w:right w:val="none" w:sz="0" w:space="0" w:color="auto"/>
                                          </w:divBdr>
                                        </w:div>
                                      </w:divsChild>
                                    </w:div>
                                    <w:div w:id="1152597880">
                                      <w:marLeft w:val="0"/>
                                      <w:marRight w:val="0"/>
                                      <w:marTop w:val="0"/>
                                      <w:marBottom w:val="0"/>
                                      <w:divBdr>
                                        <w:top w:val="none" w:sz="0" w:space="0" w:color="auto"/>
                                        <w:left w:val="none" w:sz="0" w:space="0" w:color="auto"/>
                                        <w:bottom w:val="none" w:sz="0" w:space="0" w:color="auto"/>
                                        <w:right w:val="none" w:sz="0" w:space="0" w:color="auto"/>
                                      </w:divBdr>
                                      <w:divsChild>
                                        <w:div w:id="2025746828">
                                          <w:marLeft w:val="0"/>
                                          <w:marRight w:val="0"/>
                                          <w:marTop w:val="0"/>
                                          <w:marBottom w:val="0"/>
                                          <w:divBdr>
                                            <w:top w:val="none" w:sz="0" w:space="0" w:color="auto"/>
                                            <w:left w:val="none" w:sz="0" w:space="0" w:color="auto"/>
                                            <w:bottom w:val="none" w:sz="0" w:space="0" w:color="auto"/>
                                            <w:right w:val="none" w:sz="0" w:space="0" w:color="auto"/>
                                          </w:divBdr>
                                        </w:div>
                                      </w:divsChild>
                                    </w:div>
                                    <w:div w:id="589051156">
                                      <w:marLeft w:val="0"/>
                                      <w:marRight w:val="0"/>
                                      <w:marTop w:val="0"/>
                                      <w:marBottom w:val="0"/>
                                      <w:divBdr>
                                        <w:top w:val="none" w:sz="0" w:space="0" w:color="auto"/>
                                        <w:left w:val="none" w:sz="0" w:space="0" w:color="auto"/>
                                        <w:bottom w:val="none" w:sz="0" w:space="0" w:color="auto"/>
                                        <w:right w:val="none" w:sz="0" w:space="0" w:color="auto"/>
                                      </w:divBdr>
                                      <w:divsChild>
                                        <w:div w:id="170923027">
                                          <w:marLeft w:val="0"/>
                                          <w:marRight w:val="0"/>
                                          <w:marTop w:val="0"/>
                                          <w:marBottom w:val="0"/>
                                          <w:divBdr>
                                            <w:top w:val="none" w:sz="0" w:space="0" w:color="auto"/>
                                            <w:left w:val="none" w:sz="0" w:space="0" w:color="auto"/>
                                            <w:bottom w:val="none" w:sz="0" w:space="0" w:color="auto"/>
                                            <w:right w:val="none" w:sz="0" w:space="0" w:color="auto"/>
                                          </w:divBdr>
                                        </w:div>
                                      </w:divsChild>
                                    </w:div>
                                    <w:div w:id="991636655">
                                      <w:marLeft w:val="0"/>
                                      <w:marRight w:val="0"/>
                                      <w:marTop w:val="0"/>
                                      <w:marBottom w:val="0"/>
                                      <w:divBdr>
                                        <w:top w:val="none" w:sz="0" w:space="0" w:color="auto"/>
                                        <w:left w:val="none" w:sz="0" w:space="0" w:color="auto"/>
                                        <w:bottom w:val="none" w:sz="0" w:space="0" w:color="auto"/>
                                        <w:right w:val="none" w:sz="0" w:space="0" w:color="auto"/>
                                      </w:divBdr>
                                      <w:divsChild>
                                        <w:div w:id="1661229871">
                                          <w:marLeft w:val="0"/>
                                          <w:marRight w:val="0"/>
                                          <w:marTop w:val="0"/>
                                          <w:marBottom w:val="0"/>
                                          <w:divBdr>
                                            <w:top w:val="none" w:sz="0" w:space="0" w:color="auto"/>
                                            <w:left w:val="none" w:sz="0" w:space="0" w:color="auto"/>
                                            <w:bottom w:val="none" w:sz="0" w:space="0" w:color="auto"/>
                                            <w:right w:val="none" w:sz="0" w:space="0" w:color="auto"/>
                                          </w:divBdr>
                                        </w:div>
                                      </w:divsChild>
                                    </w:div>
                                    <w:div w:id="1521699693">
                                      <w:marLeft w:val="0"/>
                                      <w:marRight w:val="0"/>
                                      <w:marTop w:val="0"/>
                                      <w:marBottom w:val="0"/>
                                      <w:divBdr>
                                        <w:top w:val="none" w:sz="0" w:space="0" w:color="auto"/>
                                        <w:left w:val="none" w:sz="0" w:space="0" w:color="auto"/>
                                        <w:bottom w:val="none" w:sz="0" w:space="0" w:color="auto"/>
                                        <w:right w:val="none" w:sz="0" w:space="0" w:color="auto"/>
                                      </w:divBdr>
                                      <w:divsChild>
                                        <w:div w:id="1006518943">
                                          <w:marLeft w:val="0"/>
                                          <w:marRight w:val="0"/>
                                          <w:marTop w:val="0"/>
                                          <w:marBottom w:val="0"/>
                                          <w:divBdr>
                                            <w:top w:val="none" w:sz="0" w:space="0" w:color="auto"/>
                                            <w:left w:val="none" w:sz="0" w:space="0" w:color="auto"/>
                                            <w:bottom w:val="none" w:sz="0" w:space="0" w:color="auto"/>
                                            <w:right w:val="none" w:sz="0" w:space="0" w:color="auto"/>
                                          </w:divBdr>
                                        </w:div>
                                      </w:divsChild>
                                    </w:div>
                                    <w:div w:id="62529842">
                                      <w:marLeft w:val="0"/>
                                      <w:marRight w:val="0"/>
                                      <w:marTop w:val="0"/>
                                      <w:marBottom w:val="0"/>
                                      <w:divBdr>
                                        <w:top w:val="none" w:sz="0" w:space="0" w:color="auto"/>
                                        <w:left w:val="none" w:sz="0" w:space="0" w:color="auto"/>
                                        <w:bottom w:val="none" w:sz="0" w:space="0" w:color="auto"/>
                                        <w:right w:val="none" w:sz="0" w:space="0" w:color="auto"/>
                                      </w:divBdr>
                                      <w:divsChild>
                                        <w:div w:id="1158886914">
                                          <w:marLeft w:val="0"/>
                                          <w:marRight w:val="0"/>
                                          <w:marTop w:val="0"/>
                                          <w:marBottom w:val="0"/>
                                          <w:divBdr>
                                            <w:top w:val="none" w:sz="0" w:space="0" w:color="auto"/>
                                            <w:left w:val="none" w:sz="0" w:space="0" w:color="auto"/>
                                            <w:bottom w:val="none" w:sz="0" w:space="0" w:color="auto"/>
                                            <w:right w:val="none" w:sz="0" w:space="0" w:color="auto"/>
                                          </w:divBdr>
                                        </w:div>
                                      </w:divsChild>
                                    </w:div>
                                    <w:div w:id="472917101">
                                      <w:marLeft w:val="0"/>
                                      <w:marRight w:val="0"/>
                                      <w:marTop w:val="0"/>
                                      <w:marBottom w:val="0"/>
                                      <w:divBdr>
                                        <w:top w:val="none" w:sz="0" w:space="0" w:color="auto"/>
                                        <w:left w:val="none" w:sz="0" w:space="0" w:color="auto"/>
                                        <w:bottom w:val="none" w:sz="0" w:space="0" w:color="auto"/>
                                        <w:right w:val="none" w:sz="0" w:space="0" w:color="auto"/>
                                      </w:divBdr>
                                      <w:divsChild>
                                        <w:div w:id="1864047595">
                                          <w:marLeft w:val="0"/>
                                          <w:marRight w:val="0"/>
                                          <w:marTop w:val="0"/>
                                          <w:marBottom w:val="0"/>
                                          <w:divBdr>
                                            <w:top w:val="none" w:sz="0" w:space="0" w:color="auto"/>
                                            <w:left w:val="none" w:sz="0" w:space="0" w:color="auto"/>
                                            <w:bottom w:val="none" w:sz="0" w:space="0" w:color="auto"/>
                                            <w:right w:val="none" w:sz="0" w:space="0" w:color="auto"/>
                                          </w:divBdr>
                                        </w:div>
                                      </w:divsChild>
                                    </w:div>
                                    <w:div w:id="1658146213">
                                      <w:marLeft w:val="0"/>
                                      <w:marRight w:val="0"/>
                                      <w:marTop w:val="0"/>
                                      <w:marBottom w:val="0"/>
                                      <w:divBdr>
                                        <w:top w:val="none" w:sz="0" w:space="0" w:color="auto"/>
                                        <w:left w:val="none" w:sz="0" w:space="0" w:color="auto"/>
                                        <w:bottom w:val="none" w:sz="0" w:space="0" w:color="auto"/>
                                        <w:right w:val="none" w:sz="0" w:space="0" w:color="auto"/>
                                      </w:divBdr>
                                      <w:divsChild>
                                        <w:div w:id="219441879">
                                          <w:marLeft w:val="0"/>
                                          <w:marRight w:val="0"/>
                                          <w:marTop w:val="0"/>
                                          <w:marBottom w:val="0"/>
                                          <w:divBdr>
                                            <w:top w:val="none" w:sz="0" w:space="0" w:color="auto"/>
                                            <w:left w:val="none" w:sz="0" w:space="0" w:color="auto"/>
                                            <w:bottom w:val="none" w:sz="0" w:space="0" w:color="auto"/>
                                            <w:right w:val="none" w:sz="0" w:space="0" w:color="auto"/>
                                          </w:divBdr>
                                        </w:div>
                                      </w:divsChild>
                                    </w:div>
                                    <w:div w:id="2141026792">
                                      <w:marLeft w:val="0"/>
                                      <w:marRight w:val="0"/>
                                      <w:marTop w:val="0"/>
                                      <w:marBottom w:val="0"/>
                                      <w:divBdr>
                                        <w:top w:val="none" w:sz="0" w:space="0" w:color="auto"/>
                                        <w:left w:val="none" w:sz="0" w:space="0" w:color="auto"/>
                                        <w:bottom w:val="none" w:sz="0" w:space="0" w:color="auto"/>
                                        <w:right w:val="none" w:sz="0" w:space="0" w:color="auto"/>
                                      </w:divBdr>
                                      <w:divsChild>
                                        <w:div w:id="1385250030">
                                          <w:marLeft w:val="0"/>
                                          <w:marRight w:val="0"/>
                                          <w:marTop w:val="0"/>
                                          <w:marBottom w:val="0"/>
                                          <w:divBdr>
                                            <w:top w:val="none" w:sz="0" w:space="0" w:color="auto"/>
                                            <w:left w:val="none" w:sz="0" w:space="0" w:color="auto"/>
                                            <w:bottom w:val="none" w:sz="0" w:space="0" w:color="auto"/>
                                            <w:right w:val="none" w:sz="0" w:space="0" w:color="auto"/>
                                          </w:divBdr>
                                        </w:div>
                                      </w:divsChild>
                                    </w:div>
                                    <w:div w:id="484246596">
                                      <w:marLeft w:val="0"/>
                                      <w:marRight w:val="0"/>
                                      <w:marTop w:val="0"/>
                                      <w:marBottom w:val="0"/>
                                      <w:divBdr>
                                        <w:top w:val="none" w:sz="0" w:space="0" w:color="auto"/>
                                        <w:left w:val="none" w:sz="0" w:space="0" w:color="auto"/>
                                        <w:bottom w:val="none" w:sz="0" w:space="0" w:color="auto"/>
                                        <w:right w:val="none" w:sz="0" w:space="0" w:color="auto"/>
                                      </w:divBdr>
                                      <w:divsChild>
                                        <w:div w:id="1975943064">
                                          <w:marLeft w:val="0"/>
                                          <w:marRight w:val="0"/>
                                          <w:marTop w:val="0"/>
                                          <w:marBottom w:val="0"/>
                                          <w:divBdr>
                                            <w:top w:val="none" w:sz="0" w:space="0" w:color="auto"/>
                                            <w:left w:val="none" w:sz="0" w:space="0" w:color="auto"/>
                                            <w:bottom w:val="none" w:sz="0" w:space="0" w:color="auto"/>
                                            <w:right w:val="none" w:sz="0" w:space="0" w:color="auto"/>
                                          </w:divBdr>
                                        </w:div>
                                      </w:divsChild>
                                    </w:div>
                                    <w:div w:id="1546479027">
                                      <w:marLeft w:val="0"/>
                                      <w:marRight w:val="0"/>
                                      <w:marTop w:val="0"/>
                                      <w:marBottom w:val="0"/>
                                      <w:divBdr>
                                        <w:top w:val="none" w:sz="0" w:space="0" w:color="auto"/>
                                        <w:left w:val="none" w:sz="0" w:space="0" w:color="auto"/>
                                        <w:bottom w:val="none" w:sz="0" w:space="0" w:color="auto"/>
                                        <w:right w:val="none" w:sz="0" w:space="0" w:color="auto"/>
                                      </w:divBdr>
                                      <w:divsChild>
                                        <w:div w:id="1043821121">
                                          <w:marLeft w:val="0"/>
                                          <w:marRight w:val="0"/>
                                          <w:marTop w:val="0"/>
                                          <w:marBottom w:val="0"/>
                                          <w:divBdr>
                                            <w:top w:val="none" w:sz="0" w:space="0" w:color="auto"/>
                                            <w:left w:val="none" w:sz="0" w:space="0" w:color="auto"/>
                                            <w:bottom w:val="none" w:sz="0" w:space="0" w:color="auto"/>
                                            <w:right w:val="none" w:sz="0" w:space="0" w:color="auto"/>
                                          </w:divBdr>
                                        </w:div>
                                      </w:divsChild>
                                    </w:div>
                                    <w:div w:id="47728492">
                                      <w:marLeft w:val="0"/>
                                      <w:marRight w:val="0"/>
                                      <w:marTop w:val="0"/>
                                      <w:marBottom w:val="0"/>
                                      <w:divBdr>
                                        <w:top w:val="none" w:sz="0" w:space="0" w:color="auto"/>
                                        <w:left w:val="none" w:sz="0" w:space="0" w:color="auto"/>
                                        <w:bottom w:val="none" w:sz="0" w:space="0" w:color="auto"/>
                                        <w:right w:val="none" w:sz="0" w:space="0" w:color="auto"/>
                                      </w:divBdr>
                                      <w:divsChild>
                                        <w:div w:id="720717519">
                                          <w:marLeft w:val="0"/>
                                          <w:marRight w:val="0"/>
                                          <w:marTop w:val="0"/>
                                          <w:marBottom w:val="0"/>
                                          <w:divBdr>
                                            <w:top w:val="none" w:sz="0" w:space="0" w:color="auto"/>
                                            <w:left w:val="none" w:sz="0" w:space="0" w:color="auto"/>
                                            <w:bottom w:val="none" w:sz="0" w:space="0" w:color="auto"/>
                                            <w:right w:val="none" w:sz="0" w:space="0" w:color="auto"/>
                                          </w:divBdr>
                                        </w:div>
                                      </w:divsChild>
                                    </w:div>
                                    <w:div w:id="329911688">
                                      <w:marLeft w:val="0"/>
                                      <w:marRight w:val="0"/>
                                      <w:marTop w:val="0"/>
                                      <w:marBottom w:val="0"/>
                                      <w:divBdr>
                                        <w:top w:val="none" w:sz="0" w:space="0" w:color="auto"/>
                                        <w:left w:val="none" w:sz="0" w:space="0" w:color="auto"/>
                                        <w:bottom w:val="none" w:sz="0" w:space="0" w:color="auto"/>
                                        <w:right w:val="none" w:sz="0" w:space="0" w:color="auto"/>
                                      </w:divBdr>
                                      <w:divsChild>
                                        <w:div w:id="678044795">
                                          <w:marLeft w:val="0"/>
                                          <w:marRight w:val="0"/>
                                          <w:marTop w:val="0"/>
                                          <w:marBottom w:val="0"/>
                                          <w:divBdr>
                                            <w:top w:val="none" w:sz="0" w:space="0" w:color="auto"/>
                                            <w:left w:val="none" w:sz="0" w:space="0" w:color="auto"/>
                                            <w:bottom w:val="none" w:sz="0" w:space="0" w:color="auto"/>
                                            <w:right w:val="none" w:sz="0" w:space="0" w:color="auto"/>
                                          </w:divBdr>
                                        </w:div>
                                      </w:divsChild>
                                    </w:div>
                                    <w:div w:id="2057192796">
                                      <w:marLeft w:val="0"/>
                                      <w:marRight w:val="0"/>
                                      <w:marTop w:val="0"/>
                                      <w:marBottom w:val="0"/>
                                      <w:divBdr>
                                        <w:top w:val="none" w:sz="0" w:space="0" w:color="auto"/>
                                        <w:left w:val="none" w:sz="0" w:space="0" w:color="auto"/>
                                        <w:bottom w:val="none" w:sz="0" w:space="0" w:color="auto"/>
                                        <w:right w:val="none" w:sz="0" w:space="0" w:color="auto"/>
                                      </w:divBdr>
                                      <w:divsChild>
                                        <w:div w:id="852691625">
                                          <w:marLeft w:val="0"/>
                                          <w:marRight w:val="0"/>
                                          <w:marTop w:val="0"/>
                                          <w:marBottom w:val="0"/>
                                          <w:divBdr>
                                            <w:top w:val="none" w:sz="0" w:space="0" w:color="auto"/>
                                            <w:left w:val="none" w:sz="0" w:space="0" w:color="auto"/>
                                            <w:bottom w:val="none" w:sz="0" w:space="0" w:color="auto"/>
                                            <w:right w:val="none" w:sz="0" w:space="0" w:color="auto"/>
                                          </w:divBdr>
                                        </w:div>
                                      </w:divsChild>
                                    </w:div>
                                    <w:div w:id="1975211344">
                                      <w:marLeft w:val="0"/>
                                      <w:marRight w:val="0"/>
                                      <w:marTop w:val="0"/>
                                      <w:marBottom w:val="0"/>
                                      <w:divBdr>
                                        <w:top w:val="none" w:sz="0" w:space="0" w:color="auto"/>
                                        <w:left w:val="none" w:sz="0" w:space="0" w:color="auto"/>
                                        <w:bottom w:val="none" w:sz="0" w:space="0" w:color="auto"/>
                                        <w:right w:val="none" w:sz="0" w:space="0" w:color="auto"/>
                                      </w:divBdr>
                                      <w:divsChild>
                                        <w:div w:id="1677490861">
                                          <w:marLeft w:val="0"/>
                                          <w:marRight w:val="0"/>
                                          <w:marTop w:val="0"/>
                                          <w:marBottom w:val="0"/>
                                          <w:divBdr>
                                            <w:top w:val="none" w:sz="0" w:space="0" w:color="auto"/>
                                            <w:left w:val="none" w:sz="0" w:space="0" w:color="auto"/>
                                            <w:bottom w:val="none" w:sz="0" w:space="0" w:color="auto"/>
                                            <w:right w:val="none" w:sz="0" w:space="0" w:color="auto"/>
                                          </w:divBdr>
                                        </w:div>
                                      </w:divsChild>
                                    </w:div>
                                    <w:div w:id="781848727">
                                      <w:marLeft w:val="0"/>
                                      <w:marRight w:val="0"/>
                                      <w:marTop w:val="0"/>
                                      <w:marBottom w:val="0"/>
                                      <w:divBdr>
                                        <w:top w:val="none" w:sz="0" w:space="0" w:color="auto"/>
                                        <w:left w:val="none" w:sz="0" w:space="0" w:color="auto"/>
                                        <w:bottom w:val="none" w:sz="0" w:space="0" w:color="auto"/>
                                        <w:right w:val="none" w:sz="0" w:space="0" w:color="auto"/>
                                      </w:divBdr>
                                      <w:divsChild>
                                        <w:div w:id="1927180947">
                                          <w:marLeft w:val="0"/>
                                          <w:marRight w:val="0"/>
                                          <w:marTop w:val="0"/>
                                          <w:marBottom w:val="0"/>
                                          <w:divBdr>
                                            <w:top w:val="none" w:sz="0" w:space="0" w:color="auto"/>
                                            <w:left w:val="none" w:sz="0" w:space="0" w:color="auto"/>
                                            <w:bottom w:val="none" w:sz="0" w:space="0" w:color="auto"/>
                                            <w:right w:val="none" w:sz="0" w:space="0" w:color="auto"/>
                                          </w:divBdr>
                                        </w:div>
                                      </w:divsChild>
                                    </w:div>
                                    <w:div w:id="1958097060">
                                      <w:marLeft w:val="0"/>
                                      <w:marRight w:val="0"/>
                                      <w:marTop w:val="0"/>
                                      <w:marBottom w:val="0"/>
                                      <w:divBdr>
                                        <w:top w:val="none" w:sz="0" w:space="0" w:color="auto"/>
                                        <w:left w:val="none" w:sz="0" w:space="0" w:color="auto"/>
                                        <w:bottom w:val="none" w:sz="0" w:space="0" w:color="auto"/>
                                        <w:right w:val="none" w:sz="0" w:space="0" w:color="auto"/>
                                      </w:divBdr>
                                      <w:divsChild>
                                        <w:div w:id="200216930">
                                          <w:marLeft w:val="0"/>
                                          <w:marRight w:val="0"/>
                                          <w:marTop w:val="0"/>
                                          <w:marBottom w:val="0"/>
                                          <w:divBdr>
                                            <w:top w:val="none" w:sz="0" w:space="0" w:color="auto"/>
                                            <w:left w:val="none" w:sz="0" w:space="0" w:color="auto"/>
                                            <w:bottom w:val="none" w:sz="0" w:space="0" w:color="auto"/>
                                            <w:right w:val="none" w:sz="0" w:space="0" w:color="auto"/>
                                          </w:divBdr>
                                        </w:div>
                                      </w:divsChild>
                                    </w:div>
                                    <w:div w:id="1816530076">
                                      <w:marLeft w:val="0"/>
                                      <w:marRight w:val="0"/>
                                      <w:marTop w:val="0"/>
                                      <w:marBottom w:val="0"/>
                                      <w:divBdr>
                                        <w:top w:val="none" w:sz="0" w:space="0" w:color="auto"/>
                                        <w:left w:val="none" w:sz="0" w:space="0" w:color="auto"/>
                                        <w:bottom w:val="none" w:sz="0" w:space="0" w:color="auto"/>
                                        <w:right w:val="none" w:sz="0" w:space="0" w:color="auto"/>
                                      </w:divBdr>
                                      <w:divsChild>
                                        <w:div w:id="646741257">
                                          <w:marLeft w:val="0"/>
                                          <w:marRight w:val="0"/>
                                          <w:marTop w:val="0"/>
                                          <w:marBottom w:val="0"/>
                                          <w:divBdr>
                                            <w:top w:val="none" w:sz="0" w:space="0" w:color="auto"/>
                                            <w:left w:val="none" w:sz="0" w:space="0" w:color="auto"/>
                                            <w:bottom w:val="none" w:sz="0" w:space="0" w:color="auto"/>
                                            <w:right w:val="none" w:sz="0" w:space="0" w:color="auto"/>
                                          </w:divBdr>
                                        </w:div>
                                      </w:divsChild>
                                    </w:div>
                                    <w:div w:id="602109564">
                                      <w:marLeft w:val="0"/>
                                      <w:marRight w:val="0"/>
                                      <w:marTop w:val="0"/>
                                      <w:marBottom w:val="0"/>
                                      <w:divBdr>
                                        <w:top w:val="none" w:sz="0" w:space="0" w:color="auto"/>
                                        <w:left w:val="none" w:sz="0" w:space="0" w:color="auto"/>
                                        <w:bottom w:val="none" w:sz="0" w:space="0" w:color="auto"/>
                                        <w:right w:val="none" w:sz="0" w:space="0" w:color="auto"/>
                                      </w:divBdr>
                                      <w:divsChild>
                                        <w:div w:id="974795734">
                                          <w:marLeft w:val="0"/>
                                          <w:marRight w:val="0"/>
                                          <w:marTop w:val="0"/>
                                          <w:marBottom w:val="0"/>
                                          <w:divBdr>
                                            <w:top w:val="none" w:sz="0" w:space="0" w:color="auto"/>
                                            <w:left w:val="none" w:sz="0" w:space="0" w:color="auto"/>
                                            <w:bottom w:val="none" w:sz="0" w:space="0" w:color="auto"/>
                                            <w:right w:val="none" w:sz="0" w:space="0" w:color="auto"/>
                                          </w:divBdr>
                                        </w:div>
                                      </w:divsChild>
                                    </w:div>
                                    <w:div w:id="169568900">
                                      <w:marLeft w:val="0"/>
                                      <w:marRight w:val="0"/>
                                      <w:marTop w:val="0"/>
                                      <w:marBottom w:val="0"/>
                                      <w:divBdr>
                                        <w:top w:val="none" w:sz="0" w:space="0" w:color="auto"/>
                                        <w:left w:val="none" w:sz="0" w:space="0" w:color="auto"/>
                                        <w:bottom w:val="none" w:sz="0" w:space="0" w:color="auto"/>
                                        <w:right w:val="none" w:sz="0" w:space="0" w:color="auto"/>
                                      </w:divBdr>
                                      <w:divsChild>
                                        <w:div w:id="511575921">
                                          <w:marLeft w:val="0"/>
                                          <w:marRight w:val="0"/>
                                          <w:marTop w:val="0"/>
                                          <w:marBottom w:val="0"/>
                                          <w:divBdr>
                                            <w:top w:val="none" w:sz="0" w:space="0" w:color="auto"/>
                                            <w:left w:val="none" w:sz="0" w:space="0" w:color="auto"/>
                                            <w:bottom w:val="none" w:sz="0" w:space="0" w:color="auto"/>
                                            <w:right w:val="none" w:sz="0" w:space="0" w:color="auto"/>
                                          </w:divBdr>
                                        </w:div>
                                      </w:divsChild>
                                    </w:div>
                                    <w:div w:id="287665962">
                                      <w:marLeft w:val="0"/>
                                      <w:marRight w:val="0"/>
                                      <w:marTop w:val="0"/>
                                      <w:marBottom w:val="0"/>
                                      <w:divBdr>
                                        <w:top w:val="none" w:sz="0" w:space="0" w:color="auto"/>
                                        <w:left w:val="none" w:sz="0" w:space="0" w:color="auto"/>
                                        <w:bottom w:val="none" w:sz="0" w:space="0" w:color="auto"/>
                                        <w:right w:val="none" w:sz="0" w:space="0" w:color="auto"/>
                                      </w:divBdr>
                                      <w:divsChild>
                                        <w:div w:id="2113085636">
                                          <w:marLeft w:val="0"/>
                                          <w:marRight w:val="0"/>
                                          <w:marTop w:val="0"/>
                                          <w:marBottom w:val="0"/>
                                          <w:divBdr>
                                            <w:top w:val="none" w:sz="0" w:space="0" w:color="auto"/>
                                            <w:left w:val="none" w:sz="0" w:space="0" w:color="auto"/>
                                            <w:bottom w:val="none" w:sz="0" w:space="0" w:color="auto"/>
                                            <w:right w:val="none" w:sz="0" w:space="0" w:color="auto"/>
                                          </w:divBdr>
                                        </w:div>
                                      </w:divsChild>
                                    </w:div>
                                    <w:div w:id="795759382">
                                      <w:marLeft w:val="0"/>
                                      <w:marRight w:val="0"/>
                                      <w:marTop w:val="0"/>
                                      <w:marBottom w:val="0"/>
                                      <w:divBdr>
                                        <w:top w:val="none" w:sz="0" w:space="0" w:color="auto"/>
                                        <w:left w:val="none" w:sz="0" w:space="0" w:color="auto"/>
                                        <w:bottom w:val="none" w:sz="0" w:space="0" w:color="auto"/>
                                        <w:right w:val="none" w:sz="0" w:space="0" w:color="auto"/>
                                      </w:divBdr>
                                      <w:divsChild>
                                        <w:div w:id="1372613284">
                                          <w:marLeft w:val="0"/>
                                          <w:marRight w:val="0"/>
                                          <w:marTop w:val="0"/>
                                          <w:marBottom w:val="0"/>
                                          <w:divBdr>
                                            <w:top w:val="none" w:sz="0" w:space="0" w:color="auto"/>
                                            <w:left w:val="none" w:sz="0" w:space="0" w:color="auto"/>
                                            <w:bottom w:val="none" w:sz="0" w:space="0" w:color="auto"/>
                                            <w:right w:val="none" w:sz="0" w:space="0" w:color="auto"/>
                                          </w:divBdr>
                                        </w:div>
                                      </w:divsChild>
                                    </w:div>
                                    <w:div w:id="2127000472">
                                      <w:marLeft w:val="0"/>
                                      <w:marRight w:val="0"/>
                                      <w:marTop w:val="0"/>
                                      <w:marBottom w:val="0"/>
                                      <w:divBdr>
                                        <w:top w:val="none" w:sz="0" w:space="0" w:color="auto"/>
                                        <w:left w:val="none" w:sz="0" w:space="0" w:color="auto"/>
                                        <w:bottom w:val="none" w:sz="0" w:space="0" w:color="auto"/>
                                        <w:right w:val="none" w:sz="0" w:space="0" w:color="auto"/>
                                      </w:divBdr>
                                      <w:divsChild>
                                        <w:div w:id="87892033">
                                          <w:marLeft w:val="0"/>
                                          <w:marRight w:val="0"/>
                                          <w:marTop w:val="0"/>
                                          <w:marBottom w:val="0"/>
                                          <w:divBdr>
                                            <w:top w:val="none" w:sz="0" w:space="0" w:color="auto"/>
                                            <w:left w:val="none" w:sz="0" w:space="0" w:color="auto"/>
                                            <w:bottom w:val="none" w:sz="0" w:space="0" w:color="auto"/>
                                            <w:right w:val="none" w:sz="0" w:space="0" w:color="auto"/>
                                          </w:divBdr>
                                        </w:div>
                                      </w:divsChild>
                                    </w:div>
                                    <w:div w:id="759566451">
                                      <w:marLeft w:val="0"/>
                                      <w:marRight w:val="0"/>
                                      <w:marTop w:val="0"/>
                                      <w:marBottom w:val="0"/>
                                      <w:divBdr>
                                        <w:top w:val="none" w:sz="0" w:space="0" w:color="auto"/>
                                        <w:left w:val="none" w:sz="0" w:space="0" w:color="auto"/>
                                        <w:bottom w:val="none" w:sz="0" w:space="0" w:color="auto"/>
                                        <w:right w:val="none" w:sz="0" w:space="0" w:color="auto"/>
                                      </w:divBdr>
                                      <w:divsChild>
                                        <w:div w:id="798260904">
                                          <w:marLeft w:val="0"/>
                                          <w:marRight w:val="0"/>
                                          <w:marTop w:val="0"/>
                                          <w:marBottom w:val="0"/>
                                          <w:divBdr>
                                            <w:top w:val="none" w:sz="0" w:space="0" w:color="auto"/>
                                            <w:left w:val="none" w:sz="0" w:space="0" w:color="auto"/>
                                            <w:bottom w:val="none" w:sz="0" w:space="0" w:color="auto"/>
                                            <w:right w:val="none" w:sz="0" w:space="0" w:color="auto"/>
                                          </w:divBdr>
                                        </w:div>
                                      </w:divsChild>
                                    </w:div>
                                    <w:div w:id="1707676933">
                                      <w:marLeft w:val="0"/>
                                      <w:marRight w:val="0"/>
                                      <w:marTop w:val="0"/>
                                      <w:marBottom w:val="0"/>
                                      <w:divBdr>
                                        <w:top w:val="none" w:sz="0" w:space="0" w:color="auto"/>
                                        <w:left w:val="none" w:sz="0" w:space="0" w:color="auto"/>
                                        <w:bottom w:val="none" w:sz="0" w:space="0" w:color="auto"/>
                                        <w:right w:val="none" w:sz="0" w:space="0" w:color="auto"/>
                                      </w:divBdr>
                                      <w:divsChild>
                                        <w:div w:id="343820876">
                                          <w:marLeft w:val="0"/>
                                          <w:marRight w:val="0"/>
                                          <w:marTop w:val="0"/>
                                          <w:marBottom w:val="0"/>
                                          <w:divBdr>
                                            <w:top w:val="none" w:sz="0" w:space="0" w:color="auto"/>
                                            <w:left w:val="none" w:sz="0" w:space="0" w:color="auto"/>
                                            <w:bottom w:val="none" w:sz="0" w:space="0" w:color="auto"/>
                                            <w:right w:val="none" w:sz="0" w:space="0" w:color="auto"/>
                                          </w:divBdr>
                                        </w:div>
                                      </w:divsChild>
                                    </w:div>
                                    <w:div w:id="403727593">
                                      <w:marLeft w:val="0"/>
                                      <w:marRight w:val="0"/>
                                      <w:marTop w:val="0"/>
                                      <w:marBottom w:val="0"/>
                                      <w:divBdr>
                                        <w:top w:val="none" w:sz="0" w:space="0" w:color="auto"/>
                                        <w:left w:val="none" w:sz="0" w:space="0" w:color="auto"/>
                                        <w:bottom w:val="none" w:sz="0" w:space="0" w:color="auto"/>
                                        <w:right w:val="none" w:sz="0" w:space="0" w:color="auto"/>
                                      </w:divBdr>
                                      <w:divsChild>
                                        <w:div w:id="12465353">
                                          <w:marLeft w:val="0"/>
                                          <w:marRight w:val="0"/>
                                          <w:marTop w:val="0"/>
                                          <w:marBottom w:val="0"/>
                                          <w:divBdr>
                                            <w:top w:val="none" w:sz="0" w:space="0" w:color="auto"/>
                                            <w:left w:val="none" w:sz="0" w:space="0" w:color="auto"/>
                                            <w:bottom w:val="none" w:sz="0" w:space="0" w:color="auto"/>
                                            <w:right w:val="none" w:sz="0" w:space="0" w:color="auto"/>
                                          </w:divBdr>
                                          <w:divsChild>
                                            <w:div w:id="213899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42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70002">
              <w:marLeft w:val="0"/>
              <w:marRight w:val="0"/>
              <w:marTop w:val="0"/>
              <w:marBottom w:val="0"/>
              <w:divBdr>
                <w:top w:val="none" w:sz="0" w:space="0" w:color="auto"/>
                <w:left w:val="none" w:sz="0" w:space="0" w:color="auto"/>
                <w:bottom w:val="none" w:sz="0" w:space="0" w:color="auto"/>
                <w:right w:val="none" w:sz="0" w:space="0" w:color="auto"/>
              </w:divBdr>
              <w:divsChild>
                <w:div w:id="2081751860">
                  <w:marLeft w:val="0"/>
                  <w:marRight w:val="0"/>
                  <w:marTop w:val="100"/>
                  <w:marBottom w:val="100"/>
                  <w:divBdr>
                    <w:top w:val="none" w:sz="0" w:space="0" w:color="auto"/>
                    <w:left w:val="none" w:sz="0" w:space="0" w:color="auto"/>
                    <w:bottom w:val="none" w:sz="0" w:space="0" w:color="auto"/>
                    <w:right w:val="none" w:sz="0" w:space="0" w:color="auto"/>
                  </w:divBdr>
                  <w:divsChild>
                    <w:div w:id="1257246731">
                      <w:marLeft w:val="0"/>
                      <w:marRight w:val="0"/>
                      <w:marTop w:val="0"/>
                      <w:marBottom w:val="0"/>
                      <w:divBdr>
                        <w:top w:val="none" w:sz="0" w:space="0" w:color="auto"/>
                        <w:left w:val="none" w:sz="0" w:space="0" w:color="auto"/>
                        <w:bottom w:val="none" w:sz="0" w:space="0" w:color="auto"/>
                        <w:right w:val="none" w:sz="0" w:space="0" w:color="auto"/>
                      </w:divBdr>
                      <w:divsChild>
                        <w:div w:id="755705891">
                          <w:marLeft w:val="0"/>
                          <w:marRight w:val="0"/>
                          <w:marTop w:val="0"/>
                          <w:marBottom w:val="0"/>
                          <w:divBdr>
                            <w:top w:val="none" w:sz="0" w:space="0" w:color="auto"/>
                            <w:left w:val="none" w:sz="0" w:space="0" w:color="auto"/>
                            <w:bottom w:val="none" w:sz="0" w:space="0" w:color="auto"/>
                            <w:right w:val="none" w:sz="0" w:space="0" w:color="auto"/>
                          </w:divBdr>
                          <w:divsChild>
                            <w:div w:id="1070153123">
                              <w:marLeft w:val="0"/>
                              <w:marRight w:val="0"/>
                              <w:marTop w:val="0"/>
                              <w:marBottom w:val="0"/>
                              <w:divBdr>
                                <w:top w:val="none" w:sz="0" w:space="0" w:color="auto"/>
                                <w:left w:val="none" w:sz="0" w:space="0" w:color="auto"/>
                                <w:bottom w:val="none" w:sz="0" w:space="0" w:color="auto"/>
                                <w:right w:val="none" w:sz="0" w:space="0" w:color="auto"/>
                              </w:divBdr>
                              <w:divsChild>
                                <w:div w:id="397678702">
                                  <w:marLeft w:val="0"/>
                                  <w:marRight w:val="0"/>
                                  <w:marTop w:val="0"/>
                                  <w:marBottom w:val="0"/>
                                  <w:divBdr>
                                    <w:top w:val="none" w:sz="0" w:space="0" w:color="auto"/>
                                    <w:left w:val="none" w:sz="0" w:space="0" w:color="auto"/>
                                    <w:bottom w:val="none" w:sz="0" w:space="0" w:color="auto"/>
                                    <w:right w:val="none" w:sz="0" w:space="0" w:color="auto"/>
                                  </w:divBdr>
                                  <w:divsChild>
                                    <w:div w:id="1048576114">
                                      <w:marLeft w:val="0"/>
                                      <w:marRight w:val="0"/>
                                      <w:marTop w:val="0"/>
                                      <w:marBottom w:val="0"/>
                                      <w:divBdr>
                                        <w:top w:val="none" w:sz="0" w:space="0" w:color="auto"/>
                                        <w:left w:val="none" w:sz="0" w:space="0" w:color="auto"/>
                                        <w:bottom w:val="none" w:sz="0" w:space="0" w:color="auto"/>
                                        <w:right w:val="none" w:sz="0" w:space="0" w:color="auto"/>
                                      </w:divBdr>
                                      <w:divsChild>
                                        <w:div w:id="1883440036">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51076">
              <w:marLeft w:val="0"/>
              <w:marRight w:val="0"/>
              <w:marTop w:val="100"/>
              <w:marBottom w:val="100"/>
              <w:divBdr>
                <w:top w:val="none" w:sz="0" w:space="0" w:color="auto"/>
                <w:left w:val="none" w:sz="0" w:space="0" w:color="auto"/>
                <w:bottom w:val="none" w:sz="0" w:space="0" w:color="auto"/>
                <w:right w:val="none" w:sz="0" w:space="0" w:color="auto"/>
              </w:divBdr>
              <w:divsChild>
                <w:div w:id="209071437">
                  <w:marLeft w:val="0"/>
                  <w:marRight w:val="0"/>
                  <w:marTop w:val="0"/>
                  <w:marBottom w:val="0"/>
                  <w:divBdr>
                    <w:top w:val="none" w:sz="0" w:space="0" w:color="auto"/>
                    <w:left w:val="none" w:sz="0" w:space="0" w:color="auto"/>
                    <w:bottom w:val="none" w:sz="0" w:space="0" w:color="auto"/>
                    <w:right w:val="none" w:sz="0" w:space="0" w:color="auto"/>
                  </w:divBdr>
                  <w:divsChild>
                    <w:div w:id="1313948607">
                      <w:marLeft w:val="0"/>
                      <w:marRight w:val="0"/>
                      <w:marTop w:val="0"/>
                      <w:marBottom w:val="0"/>
                      <w:divBdr>
                        <w:top w:val="none" w:sz="0" w:space="0" w:color="auto"/>
                        <w:left w:val="none" w:sz="0" w:space="0" w:color="auto"/>
                        <w:bottom w:val="none" w:sz="0" w:space="0" w:color="auto"/>
                        <w:right w:val="none" w:sz="0" w:space="0" w:color="auto"/>
                      </w:divBdr>
                    </w:div>
                  </w:divsChild>
                </w:div>
                <w:div w:id="2081252453">
                  <w:marLeft w:val="0"/>
                  <w:marRight w:val="0"/>
                  <w:marTop w:val="0"/>
                  <w:marBottom w:val="0"/>
                  <w:divBdr>
                    <w:top w:val="none" w:sz="0" w:space="0" w:color="auto"/>
                    <w:left w:val="none" w:sz="0" w:space="0" w:color="auto"/>
                    <w:bottom w:val="none" w:sz="0" w:space="0" w:color="auto"/>
                    <w:right w:val="none" w:sz="0" w:space="0" w:color="auto"/>
                  </w:divBdr>
                </w:div>
                <w:div w:id="73934457">
                  <w:marLeft w:val="0"/>
                  <w:marRight w:val="0"/>
                  <w:marTop w:val="0"/>
                  <w:marBottom w:val="0"/>
                  <w:divBdr>
                    <w:top w:val="none" w:sz="0" w:space="0" w:color="auto"/>
                    <w:left w:val="none" w:sz="0" w:space="0" w:color="auto"/>
                    <w:bottom w:val="none" w:sz="0" w:space="0" w:color="auto"/>
                    <w:right w:val="none" w:sz="0" w:space="0" w:color="auto"/>
                  </w:divBdr>
                  <w:divsChild>
                    <w:div w:id="1773284468">
                      <w:marLeft w:val="0"/>
                      <w:marRight w:val="0"/>
                      <w:marTop w:val="0"/>
                      <w:marBottom w:val="0"/>
                      <w:divBdr>
                        <w:top w:val="none" w:sz="0" w:space="0" w:color="auto"/>
                        <w:left w:val="none" w:sz="0" w:space="0" w:color="auto"/>
                        <w:bottom w:val="none" w:sz="0" w:space="0" w:color="auto"/>
                        <w:right w:val="none" w:sz="0" w:space="0" w:color="auto"/>
                      </w:divBdr>
                      <w:divsChild>
                        <w:div w:id="1216283744">
                          <w:marLeft w:val="0"/>
                          <w:marRight w:val="0"/>
                          <w:marTop w:val="0"/>
                          <w:marBottom w:val="0"/>
                          <w:divBdr>
                            <w:top w:val="none" w:sz="0" w:space="0" w:color="auto"/>
                            <w:left w:val="none" w:sz="0" w:space="0" w:color="auto"/>
                            <w:bottom w:val="none" w:sz="0" w:space="0" w:color="auto"/>
                            <w:right w:val="none" w:sz="0" w:space="0" w:color="auto"/>
                          </w:divBdr>
                          <w:divsChild>
                            <w:div w:id="1658606287">
                              <w:marLeft w:val="0"/>
                              <w:marRight w:val="0"/>
                              <w:marTop w:val="0"/>
                              <w:marBottom w:val="0"/>
                              <w:divBdr>
                                <w:top w:val="none" w:sz="0" w:space="0" w:color="auto"/>
                                <w:left w:val="none" w:sz="0" w:space="0" w:color="auto"/>
                                <w:bottom w:val="none" w:sz="0" w:space="0" w:color="auto"/>
                                <w:right w:val="none" w:sz="0" w:space="0" w:color="auto"/>
                              </w:divBdr>
                              <w:divsChild>
                                <w:div w:id="496847323">
                                  <w:marLeft w:val="0"/>
                                  <w:marRight w:val="0"/>
                                  <w:marTop w:val="0"/>
                                  <w:marBottom w:val="0"/>
                                  <w:divBdr>
                                    <w:top w:val="none" w:sz="0" w:space="0" w:color="auto"/>
                                    <w:left w:val="none" w:sz="0" w:space="0" w:color="auto"/>
                                    <w:bottom w:val="none" w:sz="0" w:space="0" w:color="auto"/>
                                    <w:right w:val="none" w:sz="0" w:space="0" w:color="auto"/>
                                  </w:divBdr>
                                  <w:divsChild>
                                    <w:div w:id="544291074">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 w:id="1264872738">
                              <w:marLeft w:val="0"/>
                              <w:marRight w:val="0"/>
                              <w:marTop w:val="0"/>
                              <w:marBottom w:val="0"/>
                              <w:divBdr>
                                <w:top w:val="none" w:sz="0" w:space="0" w:color="auto"/>
                                <w:left w:val="none" w:sz="0" w:space="0" w:color="auto"/>
                                <w:bottom w:val="none" w:sz="0" w:space="0" w:color="auto"/>
                                <w:right w:val="none" w:sz="0" w:space="0" w:color="auto"/>
                              </w:divBdr>
                              <w:divsChild>
                                <w:div w:id="163382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7235958">
          <w:marLeft w:val="0"/>
          <w:marRight w:val="0"/>
          <w:marTop w:val="0"/>
          <w:marBottom w:val="0"/>
          <w:divBdr>
            <w:top w:val="none" w:sz="0" w:space="0" w:color="auto"/>
            <w:left w:val="none" w:sz="0" w:space="0" w:color="auto"/>
            <w:bottom w:val="none" w:sz="0" w:space="0" w:color="auto"/>
            <w:right w:val="none" w:sz="0" w:space="0" w:color="auto"/>
          </w:divBdr>
          <w:divsChild>
            <w:div w:id="105384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066460">
      <w:bodyDiv w:val="1"/>
      <w:marLeft w:val="0"/>
      <w:marRight w:val="0"/>
      <w:marTop w:val="0"/>
      <w:marBottom w:val="0"/>
      <w:divBdr>
        <w:top w:val="none" w:sz="0" w:space="0" w:color="auto"/>
        <w:left w:val="none" w:sz="0" w:space="0" w:color="auto"/>
        <w:bottom w:val="none" w:sz="0" w:space="0" w:color="auto"/>
        <w:right w:val="none" w:sz="0" w:space="0" w:color="auto"/>
      </w:divBdr>
    </w:div>
    <w:div w:id="1269460291">
      <w:bodyDiv w:val="1"/>
      <w:marLeft w:val="0"/>
      <w:marRight w:val="0"/>
      <w:marTop w:val="0"/>
      <w:marBottom w:val="0"/>
      <w:divBdr>
        <w:top w:val="none" w:sz="0" w:space="0" w:color="auto"/>
        <w:left w:val="none" w:sz="0" w:space="0" w:color="auto"/>
        <w:bottom w:val="none" w:sz="0" w:space="0" w:color="auto"/>
        <w:right w:val="none" w:sz="0" w:space="0" w:color="auto"/>
      </w:divBdr>
    </w:div>
    <w:div w:id="1636063157">
      <w:bodyDiv w:val="1"/>
      <w:marLeft w:val="0"/>
      <w:marRight w:val="0"/>
      <w:marTop w:val="0"/>
      <w:marBottom w:val="0"/>
      <w:divBdr>
        <w:top w:val="none" w:sz="0" w:space="0" w:color="auto"/>
        <w:left w:val="none" w:sz="0" w:space="0" w:color="auto"/>
        <w:bottom w:val="none" w:sz="0" w:space="0" w:color="auto"/>
        <w:right w:val="none" w:sz="0" w:space="0" w:color="auto"/>
      </w:divBdr>
    </w:div>
    <w:div w:id="180134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4F9CC7F1682E47A69BC4DBC331DB83" ma:contentTypeVersion="12" ma:contentTypeDescription="Create a new document." ma:contentTypeScope="" ma:versionID="c52b8a6ac5b89b57113c3ef16c398a84">
  <xsd:schema xmlns:xsd="http://www.w3.org/2001/XMLSchema" xmlns:xs="http://www.w3.org/2001/XMLSchema" xmlns:p="http://schemas.microsoft.com/office/2006/metadata/properties" xmlns:ns2="8b02fd37-9af4-4503-9f0e-55e4d53adb59" xmlns:ns3="79653685-c6d1-492e-870c-905d67368531" targetNamespace="http://schemas.microsoft.com/office/2006/metadata/properties" ma:root="true" ma:fieldsID="4897be89191826258a4a3a8a4d0943c8" ns2:_="" ns3:_="">
    <xsd:import namespace="8b02fd37-9af4-4503-9f0e-55e4d53adb59"/>
    <xsd:import namespace="79653685-c6d1-492e-870c-905d673685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02fd37-9af4-4503-9f0e-55e4d53ad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653685-c6d1-492e-870c-905d673685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6F040-CFCE-492E-894C-84DCE5DB17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BAEB30-EA32-484C-9E85-65C550B070A2}">
  <ds:schemaRefs>
    <ds:schemaRef ds:uri="http://schemas.openxmlformats.org/officeDocument/2006/bibliography"/>
  </ds:schemaRefs>
</ds:datastoreItem>
</file>

<file path=customXml/itemProps3.xml><?xml version="1.0" encoding="utf-8"?>
<ds:datastoreItem xmlns:ds="http://schemas.openxmlformats.org/officeDocument/2006/customXml" ds:itemID="{BDE5E3A8-5EFF-4D25-A505-0E3A5C56F6E1}">
  <ds:schemaRefs>
    <ds:schemaRef ds:uri="http://schemas.microsoft.com/sharepoint/v3/contenttype/forms"/>
  </ds:schemaRefs>
</ds:datastoreItem>
</file>

<file path=customXml/itemProps4.xml><?xml version="1.0" encoding="utf-8"?>
<ds:datastoreItem xmlns:ds="http://schemas.openxmlformats.org/officeDocument/2006/customXml" ds:itemID="{D697F603-2EBB-4A8B-B1A2-8E95C00B0D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02fd37-9af4-4503-9f0e-55e4d53adb59"/>
    <ds:schemaRef ds:uri="79653685-c6d1-492e-870c-905d67368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1589</TotalTime>
  <Pages>3</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Cherry Foster</dc:creator>
  <cp:keywords/>
  <dc:description/>
  <cp:lastModifiedBy>Saima Ramzan</cp:lastModifiedBy>
  <cp:revision>3</cp:revision>
  <dcterms:created xsi:type="dcterms:W3CDTF">2021-04-07T16:24:00Z</dcterms:created>
  <dcterms:modified xsi:type="dcterms:W3CDTF">2021-04-08T15:48:00Z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0x010100BA4F9CC7F1682E47A69BC4DBC331DB83</vt:lpwstr>
  </property>
</Properties>
</file>