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240CB" w14:textId="56BD5E6B" w:rsidR="00337A8B" w:rsidRPr="004F426A" w:rsidRDefault="000D3984" w:rsidP="00CD7156">
      <w:pPr>
        <w:rPr>
          <w:rFonts w:ascii="Arial" w:hAnsi="Arial" w:cs="Arial"/>
          <w:sz w:val="18"/>
          <w:szCs w:val="18"/>
        </w:rPr>
      </w:pPr>
      <w:r>
        <w:rPr>
          <w:rFonts w:ascii="Arial" w:hAnsi="Arial" w:cs="Arial"/>
          <w:b/>
        </w:rPr>
        <w:tab/>
      </w:r>
      <w:r w:rsidR="004F426A">
        <w:rPr>
          <w:rFonts w:ascii="Arial" w:hAnsi="Arial" w:cs="Arial"/>
          <w:b/>
        </w:rPr>
        <w:t xml:space="preserve">                                                              </w:t>
      </w:r>
    </w:p>
    <w:p w14:paraId="3C1C5841" w14:textId="77777777" w:rsidR="00433190" w:rsidRDefault="00433190" w:rsidP="00337A8B">
      <w:pPr>
        <w:jc w:val="center"/>
        <w:rPr>
          <w:rFonts w:ascii="Arial" w:hAnsi="Arial" w:cs="Arial"/>
          <w:b/>
          <w:sz w:val="44"/>
          <w:szCs w:val="44"/>
        </w:rPr>
      </w:pPr>
    </w:p>
    <w:p w14:paraId="080864F8" w14:textId="69BA4252" w:rsidR="002C138F" w:rsidRPr="0056498F" w:rsidRDefault="003F1DA4" w:rsidP="00337A8B">
      <w:pPr>
        <w:jc w:val="center"/>
        <w:rPr>
          <w:rFonts w:ascii="Arial" w:hAnsi="Arial" w:cs="Arial"/>
          <w:b/>
          <w:sz w:val="40"/>
          <w:szCs w:val="40"/>
        </w:rPr>
      </w:pPr>
      <w:r w:rsidRPr="0056498F">
        <w:rPr>
          <w:sz w:val="40"/>
          <w:szCs w:val="40"/>
        </w:rPr>
        <w:t xml:space="preserve"> </w:t>
      </w:r>
      <w:r w:rsidRPr="0056498F">
        <w:rPr>
          <w:rFonts w:ascii="Arial" w:hAnsi="Arial" w:cs="Arial"/>
          <w:b/>
          <w:sz w:val="40"/>
          <w:szCs w:val="40"/>
        </w:rPr>
        <w:t xml:space="preserve">Safer Streets </w:t>
      </w:r>
      <w:r w:rsidR="002667DE" w:rsidRPr="0056498F">
        <w:rPr>
          <w:rFonts w:ascii="Arial" w:hAnsi="Arial" w:cs="Arial"/>
          <w:b/>
          <w:sz w:val="40"/>
          <w:szCs w:val="40"/>
        </w:rPr>
        <w:t xml:space="preserve">Community </w:t>
      </w:r>
      <w:r w:rsidRPr="0056498F">
        <w:rPr>
          <w:rFonts w:ascii="Arial" w:hAnsi="Arial" w:cs="Arial"/>
          <w:b/>
          <w:sz w:val="40"/>
          <w:szCs w:val="40"/>
        </w:rPr>
        <w:t>Activity Fund</w:t>
      </w:r>
    </w:p>
    <w:p w14:paraId="26728B68" w14:textId="45163EE8" w:rsidR="000D3984" w:rsidRPr="0056498F" w:rsidRDefault="00337A8B" w:rsidP="00337A8B">
      <w:pPr>
        <w:jc w:val="center"/>
        <w:rPr>
          <w:rFonts w:ascii="Arial" w:hAnsi="Arial" w:cs="Arial"/>
          <w:b/>
          <w:sz w:val="40"/>
          <w:szCs w:val="40"/>
        </w:rPr>
      </w:pPr>
      <w:r w:rsidRPr="0056498F">
        <w:rPr>
          <w:rFonts w:ascii="Arial" w:hAnsi="Arial" w:cs="Arial"/>
          <w:b/>
          <w:sz w:val="40"/>
          <w:szCs w:val="40"/>
        </w:rPr>
        <w:t xml:space="preserve"> </w:t>
      </w:r>
      <w:r w:rsidR="000D3984" w:rsidRPr="0056498F">
        <w:rPr>
          <w:rFonts w:ascii="Arial" w:hAnsi="Arial" w:cs="Arial"/>
          <w:b/>
          <w:sz w:val="40"/>
          <w:szCs w:val="40"/>
        </w:rPr>
        <w:t>2021</w:t>
      </w:r>
      <w:r w:rsidRPr="0056498F">
        <w:rPr>
          <w:rFonts w:ascii="Arial" w:hAnsi="Arial" w:cs="Arial"/>
          <w:b/>
          <w:sz w:val="40"/>
          <w:szCs w:val="40"/>
        </w:rPr>
        <w:t xml:space="preserve"> - 2022</w:t>
      </w:r>
    </w:p>
    <w:p w14:paraId="4609D673" w14:textId="148E844A" w:rsidR="00337A8B" w:rsidRPr="0056498F" w:rsidRDefault="000D3984" w:rsidP="00DF69EE">
      <w:pPr>
        <w:jc w:val="center"/>
        <w:rPr>
          <w:rFonts w:ascii="Arial" w:hAnsi="Arial" w:cs="Arial"/>
          <w:b/>
          <w:sz w:val="40"/>
          <w:szCs w:val="40"/>
        </w:rPr>
      </w:pPr>
      <w:r w:rsidRPr="0056498F">
        <w:rPr>
          <w:rFonts w:ascii="Arial" w:hAnsi="Arial" w:cs="Arial"/>
          <w:b/>
          <w:sz w:val="40"/>
          <w:szCs w:val="40"/>
        </w:rPr>
        <w:t>Guid</w:t>
      </w:r>
      <w:r w:rsidR="003F1DA4" w:rsidRPr="0056498F">
        <w:rPr>
          <w:rFonts w:ascii="Arial" w:hAnsi="Arial" w:cs="Arial"/>
          <w:b/>
          <w:sz w:val="40"/>
          <w:szCs w:val="40"/>
        </w:rPr>
        <w:t>ance</w:t>
      </w:r>
      <w:r w:rsidR="004F426A" w:rsidRPr="0056498F">
        <w:rPr>
          <w:rFonts w:ascii="Arial" w:hAnsi="Arial" w:cs="Arial"/>
          <w:b/>
          <w:sz w:val="40"/>
          <w:szCs w:val="40"/>
        </w:rPr>
        <w:t xml:space="preserve"> </w:t>
      </w:r>
      <w:r w:rsidRPr="0056498F">
        <w:rPr>
          <w:rFonts w:ascii="Arial" w:hAnsi="Arial" w:cs="Arial"/>
          <w:b/>
          <w:sz w:val="40"/>
          <w:szCs w:val="40"/>
        </w:rPr>
        <w:t>&amp;</w:t>
      </w:r>
      <w:r w:rsidR="004F426A" w:rsidRPr="0056498F">
        <w:rPr>
          <w:rFonts w:ascii="Arial" w:hAnsi="Arial" w:cs="Arial"/>
          <w:b/>
          <w:sz w:val="40"/>
          <w:szCs w:val="40"/>
        </w:rPr>
        <w:t xml:space="preserve"> </w:t>
      </w:r>
      <w:r w:rsidRPr="0056498F">
        <w:rPr>
          <w:rFonts w:ascii="Arial" w:hAnsi="Arial" w:cs="Arial"/>
          <w:b/>
          <w:sz w:val="40"/>
          <w:szCs w:val="40"/>
        </w:rPr>
        <w:t>Application Form</w:t>
      </w:r>
    </w:p>
    <w:p w14:paraId="6FC14116" w14:textId="77777777" w:rsidR="008153C5" w:rsidRPr="008153C5" w:rsidRDefault="008153C5" w:rsidP="008153C5">
      <w:pPr>
        <w:autoSpaceDE w:val="0"/>
        <w:autoSpaceDN w:val="0"/>
        <w:adjustRightInd w:val="0"/>
        <w:spacing w:after="0" w:line="240" w:lineRule="auto"/>
        <w:rPr>
          <w:rFonts w:ascii="Calibri" w:eastAsia="Calibri" w:hAnsi="Calibri" w:cs="Calibri"/>
          <w:b/>
          <w:bCs/>
          <w:color w:val="000000"/>
        </w:rPr>
      </w:pPr>
      <w:r w:rsidRPr="008153C5">
        <w:rPr>
          <w:rFonts w:ascii="Calibri" w:eastAsia="Calibri" w:hAnsi="Calibri" w:cs="Calibri"/>
          <w:b/>
          <w:bCs/>
          <w:color w:val="000000"/>
        </w:rPr>
        <w:t>Overview</w:t>
      </w:r>
    </w:p>
    <w:p w14:paraId="63EAD051" w14:textId="77777777" w:rsidR="008153C5" w:rsidRPr="008153C5" w:rsidRDefault="008153C5" w:rsidP="008153C5">
      <w:pPr>
        <w:autoSpaceDE w:val="0"/>
        <w:autoSpaceDN w:val="0"/>
        <w:adjustRightInd w:val="0"/>
        <w:spacing w:after="0" w:line="240" w:lineRule="auto"/>
        <w:rPr>
          <w:rFonts w:ascii="Calibri" w:eastAsia="Calibri" w:hAnsi="Calibri" w:cs="Calibri"/>
          <w:b/>
          <w:bCs/>
          <w:color w:val="000000"/>
        </w:rPr>
      </w:pPr>
    </w:p>
    <w:p w14:paraId="42469FD9" w14:textId="77777777" w:rsidR="008153C5" w:rsidRPr="008153C5" w:rsidRDefault="008153C5" w:rsidP="008153C5">
      <w:pPr>
        <w:autoSpaceDE w:val="0"/>
        <w:autoSpaceDN w:val="0"/>
        <w:adjustRightInd w:val="0"/>
        <w:spacing w:after="0" w:line="240" w:lineRule="auto"/>
        <w:rPr>
          <w:rFonts w:ascii="Calibri" w:eastAsia="Calibri" w:hAnsi="Calibri" w:cs="Calibri"/>
          <w:color w:val="000000"/>
        </w:rPr>
      </w:pPr>
    </w:p>
    <w:p w14:paraId="2A6F1B4E" w14:textId="77777777" w:rsidR="008153C5" w:rsidRPr="008153C5" w:rsidRDefault="008153C5" w:rsidP="008153C5">
      <w:pPr>
        <w:spacing w:after="0" w:line="240" w:lineRule="auto"/>
        <w:rPr>
          <w:rFonts w:ascii="Calibri" w:eastAsia="Calibri" w:hAnsi="Calibri" w:cs="Calibri"/>
          <w:b/>
        </w:rPr>
      </w:pPr>
      <w:r w:rsidRPr="008153C5">
        <w:rPr>
          <w:rFonts w:ascii="Calibri" w:eastAsia="Calibri" w:hAnsi="Calibri" w:cs="Calibri"/>
          <w:b/>
        </w:rPr>
        <w:t>Guidance notes for applicants</w:t>
      </w:r>
    </w:p>
    <w:p w14:paraId="03774027" w14:textId="77777777" w:rsidR="008153C5" w:rsidRPr="008153C5" w:rsidRDefault="008153C5" w:rsidP="008153C5">
      <w:pPr>
        <w:autoSpaceDE w:val="0"/>
        <w:autoSpaceDN w:val="0"/>
        <w:adjustRightInd w:val="0"/>
        <w:spacing w:after="0" w:line="240" w:lineRule="auto"/>
        <w:jc w:val="center"/>
        <w:rPr>
          <w:rFonts w:ascii="Calibri" w:eastAsia="Calibri" w:hAnsi="Calibri" w:cs="Calibri"/>
          <w:b/>
          <w:color w:val="000000"/>
          <w:u w:val="single"/>
        </w:rPr>
      </w:pPr>
    </w:p>
    <w:p w14:paraId="10E4D038" w14:textId="77777777" w:rsidR="008153C5" w:rsidRPr="008153C5" w:rsidRDefault="008153C5" w:rsidP="008153C5">
      <w:pPr>
        <w:autoSpaceDE w:val="0"/>
        <w:autoSpaceDN w:val="0"/>
        <w:adjustRightInd w:val="0"/>
        <w:spacing w:after="0" w:line="240" w:lineRule="auto"/>
        <w:rPr>
          <w:rFonts w:ascii="Calibri" w:eastAsia="Calibri" w:hAnsi="Calibri" w:cs="Calibri"/>
          <w:b/>
          <w:color w:val="000000"/>
        </w:rPr>
      </w:pPr>
      <w:r w:rsidRPr="008153C5">
        <w:rPr>
          <w:rFonts w:ascii="Calibri" w:eastAsia="Calibri" w:hAnsi="Calibri" w:cs="Calibri"/>
          <w:b/>
          <w:color w:val="000000"/>
        </w:rPr>
        <w:t>How much can you apply for?</w:t>
      </w:r>
    </w:p>
    <w:p w14:paraId="3514A2BA" w14:textId="77777777" w:rsidR="008153C5" w:rsidRPr="008153C5" w:rsidRDefault="008153C5" w:rsidP="008153C5">
      <w:pPr>
        <w:autoSpaceDE w:val="0"/>
        <w:autoSpaceDN w:val="0"/>
        <w:adjustRightInd w:val="0"/>
        <w:spacing w:after="0" w:line="240" w:lineRule="auto"/>
        <w:rPr>
          <w:rFonts w:ascii="Calibri" w:eastAsia="Calibri" w:hAnsi="Calibri" w:cs="Calibri"/>
          <w:b/>
          <w:color w:val="000000"/>
        </w:rPr>
      </w:pPr>
      <w:r w:rsidRPr="008153C5">
        <w:rPr>
          <w:rFonts w:ascii="Calibri" w:eastAsia="Calibri" w:hAnsi="Calibri" w:cs="Calibri"/>
          <w:color w:val="000000"/>
        </w:rPr>
        <w:t>•Grants up to £300.00 per project idea</w:t>
      </w:r>
    </w:p>
    <w:p w14:paraId="73B37DC1" w14:textId="77777777" w:rsidR="008153C5" w:rsidRPr="008153C5" w:rsidRDefault="008153C5" w:rsidP="008153C5">
      <w:pPr>
        <w:autoSpaceDE w:val="0"/>
        <w:autoSpaceDN w:val="0"/>
        <w:adjustRightInd w:val="0"/>
        <w:spacing w:after="0" w:line="240" w:lineRule="auto"/>
        <w:jc w:val="center"/>
        <w:rPr>
          <w:rFonts w:ascii="Calibri" w:eastAsia="Calibri" w:hAnsi="Calibri" w:cs="Calibri"/>
          <w:b/>
          <w:color w:val="000000"/>
          <w:u w:val="single"/>
        </w:rPr>
      </w:pPr>
    </w:p>
    <w:p w14:paraId="47EC3A31" w14:textId="77777777" w:rsidR="008153C5" w:rsidRPr="008153C5" w:rsidRDefault="008153C5" w:rsidP="008153C5">
      <w:pPr>
        <w:autoSpaceDE w:val="0"/>
        <w:autoSpaceDN w:val="0"/>
        <w:adjustRightInd w:val="0"/>
        <w:spacing w:after="0" w:line="240" w:lineRule="auto"/>
        <w:rPr>
          <w:rFonts w:ascii="Calibri" w:eastAsia="Calibri" w:hAnsi="Calibri" w:cs="Calibri"/>
          <w:b/>
          <w:color w:val="000000"/>
        </w:rPr>
      </w:pPr>
      <w:r w:rsidRPr="008153C5">
        <w:rPr>
          <w:rFonts w:ascii="Calibri" w:eastAsia="Calibri" w:hAnsi="Calibri" w:cs="Calibri"/>
          <w:b/>
          <w:color w:val="000000"/>
        </w:rPr>
        <w:t>Who can apply?</w:t>
      </w:r>
    </w:p>
    <w:p w14:paraId="4C8144FD" w14:textId="77777777" w:rsidR="008153C5" w:rsidRPr="008153C5" w:rsidRDefault="008153C5" w:rsidP="008153C5">
      <w:pPr>
        <w:autoSpaceDE w:val="0"/>
        <w:autoSpaceDN w:val="0"/>
        <w:adjustRightInd w:val="0"/>
        <w:spacing w:after="0" w:line="240" w:lineRule="auto"/>
        <w:rPr>
          <w:rFonts w:ascii="Calibri" w:eastAsia="Calibri" w:hAnsi="Calibri" w:cs="Calibri"/>
          <w:color w:val="000000"/>
        </w:rPr>
      </w:pPr>
      <w:r w:rsidRPr="008153C5">
        <w:rPr>
          <w:rFonts w:ascii="Calibri" w:eastAsia="Calibri" w:hAnsi="Calibri" w:cs="Calibri"/>
          <w:color w:val="000000"/>
        </w:rPr>
        <w:t xml:space="preserve">• Those with an idea that will use Gloucester Park, Napier </w:t>
      </w:r>
      <w:proofErr w:type="gramStart"/>
      <w:r w:rsidRPr="008153C5">
        <w:rPr>
          <w:rFonts w:ascii="Calibri" w:eastAsia="Calibri" w:hAnsi="Calibri" w:cs="Calibri"/>
          <w:color w:val="000000"/>
        </w:rPr>
        <w:t>Park</w:t>
      </w:r>
      <w:proofErr w:type="gramEnd"/>
      <w:r w:rsidRPr="008153C5">
        <w:rPr>
          <w:rFonts w:ascii="Calibri" w:eastAsia="Calibri" w:hAnsi="Calibri" w:cs="Calibri"/>
          <w:color w:val="000000"/>
        </w:rPr>
        <w:t xml:space="preserve"> or surrounding area of Sinope Street or that will benefit these locations </w:t>
      </w:r>
    </w:p>
    <w:p w14:paraId="164079ED" w14:textId="77777777" w:rsidR="008153C5" w:rsidRPr="008153C5" w:rsidRDefault="008153C5" w:rsidP="008153C5">
      <w:pPr>
        <w:autoSpaceDE w:val="0"/>
        <w:autoSpaceDN w:val="0"/>
        <w:adjustRightInd w:val="0"/>
        <w:spacing w:after="0" w:line="240" w:lineRule="auto"/>
        <w:rPr>
          <w:rFonts w:ascii="Calibri" w:eastAsia="Calibri" w:hAnsi="Calibri" w:cs="Calibri"/>
          <w:color w:val="000000"/>
        </w:rPr>
      </w:pPr>
      <w:r w:rsidRPr="008153C5">
        <w:rPr>
          <w:rFonts w:ascii="Calibri" w:eastAsia="Calibri" w:hAnsi="Calibri" w:cs="Calibri"/>
          <w:color w:val="000000"/>
        </w:rPr>
        <w:t xml:space="preserve">• Ideas that kick start or enhance community-based activities in the above </w:t>
      </w:r>
    </w:p>
    <w:p w14:paraId="42922EAC" w14:textId="77777777" w:rsidR="008153C5" w:rsidRPr="008153C5" w:rsidRDefault="008153C5" w:rsidP="008153C5">
      <w:pPr>
        <w:autoSpaceDE w:val="0"/>
        <w:autoSpaceDN w:val="0"/>
        <w:adjustRightInd w:val="0"/>
        <w:spacing w:after="0" w:line="240" w:lineRule="auto"/>
        <w:rPr>
          <w:rFonts w:ascii="Calibri" w:eastAsia="Calibri" w:hAnsi="Calibri" w:cs="Calibri"/>
          <w:color w:val="000000"/>
        </w:rPr>
      </w:pPr>
      <w:r w:rsidRPr="008153C5">
        <w:rPr>
          <w:rFonts w:ascii="Calibri" w:eastAsia="Calibri" w:hAnsi="Calibri" w:cs="Calibri"/>
          <w:color w:val="000000"/>
        </w:rPr>
        <w:t xml:space="preserve">• Applicants who are age 18+ or younger supported by an adult </w:t>
      </w:r>
    </w:p>
    <w:p w14:paraId="7D155173" w14:textId="77777777" w:rsidR="008153C5" w:rsidRPr="008153C5" w:rsidRDefault="008153C5" w:rsidP="008153C5">
      <w:pPr>
        <w:autoSpaceDE w:val="0"/>
        <w:autoSpaceDN w:val="0"/>
        <w:adjustRightInd w:val="0"/>
        <w:spacing w:after="0" w:line="240" w:lineRule="auto"/>
        <w:rPr>
          <w:rFonts w:ascii="Calibri" w:eastAsia="Calibri" w:hAnsi="Calibri" w:cs="Calibri"/>
          <w:color w:val="000000"/>
        </w:rPr>
      </w:pPr>
      <w:r w:rsidRPr="008153C5">
        <w:rPr>
          <w:rFonts w:ascii="Calibri" w:eastAsia="Calibri" w:hAnsi="Calibri" w:cs="Calibri"/>
          <w:color w:val="000000"/>
        </w:rPr>
        <w:t>• Individuals and un-constituted groups, if they have the support of a constituted group who has agreed to be the banker for their project</w:t>
      </w:r>
    </w:p>
    <w:p w14:paraId="35E2A83B" w14:textId="77777777" w:rsidR="008153C5" w:rsidRPr="008153C5" w:rsidRDefault="008153C5" w:rsidP="008153C5">
      <w:pPr>
        <w:autoSpaceDE w:val="0"/>
        <w:autoSpaceDN w:val="0"/>
        <w:adjustRightInd w:val="0"/>
        <w:spacing w:after="0" w:line="240" w:lineRule="auto"/>
        <w:rPr>
          <w:rFonts w:ascii="Calibri" w:eastAsia="Calibri" w:hAnsi="Calibri" w:cs="Calibri"/>
          <w:color w:val="000000"/>
        </w:rPr>
      </w:pPr>
      <w:r w:rsidRPr="008153C5">
        <w:rPr>
          <w:rFonts w:ascii="Calibri" w:eastAsia="Calibri" w:hAnsi="Calibri" w:cs="Calibri"/>
          <w:color w:val="000000"/>
        </w:rPr>
        <w:t>• Constituted groups</w:t>
      </w:r>
    </w:p>
    <w:p w14:paraId="535CB839" w14:textId="77777777" w:rsidR="008153C5" w:rsidRPr="008153C5" w:rsidRDefault="008153C5" w:rsidP="008153C5">
      <w:pPr>
        <w:autoSpaceDE w:val="0"/>
        <w:autoSpaceDN w:val="0"/>
        <w:adjustRightInd w:val="0"/>
        <w:spacing w:after="0" w:line="240" w:lineRule="auto"/>
        <w:rPr>
          <w:rFonts w:ascii="Calibri" w:eastAsia="Calibri" w:hAnsi="Calibri" w:cs="Calibri"/>
          <w:color w:val="000000"/>
        </w:rPr>
      </w:pPr>
      <w:r w:rsidRPr="008153C5">
        <w:rPr>
          <w:rFonts w:ascii="Calibri" w:eastAsia="Calibri" w:hAnsi="Calibri" w:cs="Calibri"/>
          <w:color w:val="000000"/>
        </w:rPr>
        <w:t>• Constituted groups who have free reserves of more than 6 months will need to explain why</w:t>
      </w:r>
    </w:p>
    <w:p w14:paraId="271445EA" w14:textId="77777777" w:rsidR="008153C5" w:rsidRPr="008153C5" w:rsidRDefault="008153C5" w:rsidP="008153C5">
      <w:pPr>
        <w:autoSpaceDE w:val="0"/>
        <w:autoSpaceDN w:val="0"/>
        <w:adjustRightInd w:val="0"/>
        <w:spacing w:after="0" w:line="240" w:lineRule="auto"/>
        <w:rPr>
          <w:rFonts w:ascii="Calibri" w:eastAsia="Calibri" w:hAnsi="Calibri" w:cs="Calibri"/>
          <w:color w:val="000000"/>
        </w:rPr>
      </w:pPr>
    </w:p>
    <w:p w14:paraId="36412721" w14:textId="15655140" w:rsidR="008153C5" w:rsidRPr="004F61F4" w:rsidRDefault="008153C5" w:rsidP="004F61F4">
      <w:pPr>
        <w:spacing w:after="0" w:line="240" w:lineRule="auto"/>
        <w:rPr>
          <w:rFonts w:ascii="Calibri" w:eastAsia="Calibri" w:hAnsi="Calibri" w:cs="Times New Roman"/>
          <w:b/>
          <w:bCs/>
        </w:rPr>
      </w:pPr>
      <w:r w:rsidRPr="008153C5">
        <w:rPr>
          <w:rFonts w:ascii="Calibri" w:eastAsia="Calibri" w:hAnsi="Calibri" w:cs="Calibri"/>
          <w:b/>
          <w:lang w:val="en-US"/>
        </w:rPr>
        <w:t xml:space="preserve">Grant applications must </w:t>
      </w:r>
      <w:r w:rsidR="004F61F4" w:rsidRPr="004F61F4">
        <w:rPr>
          <w:rFonts w:ascii="Calibri" w:eastAsia="Calibri" w:hAnsi="Calibri" w:cs="Times New Roman"/>
          <w:b/>
          <w:bCs/>
        </w:rPr>
        <w:t>f</w:t>
      </w:r>
      <w:r w:rsidRPr="004F61F4">
        <w:rPr>
          <w:rFonts w:ascii="Calibri" w:eastAsia="Calibri" w:hAnsi="Calibri" w:cs="Times New Roman"/>
          <w:b/>
          <w:bCs/>
        </w:rPr>
        <w:t xml:space="preserve">ocus on Gloucester Park, Napier </w:t>
      </w:r>
      <w:proofErr w:type="gramStart"/>
      <w:r w:rsidRPr="004F61F4">
        <w:rPr>
          <w:rFonts w:ascii="Calibri" w:eastAsia="Calibri" w:hAnsi="Calibri" w:cs="Times New Roman"/>
          <w:b/>
          <w:bCs/>
        </w:rPr>
        <w:t>Park</w:t>
      </w:r>
      <w:proofErr w:type="gramEnd"/>
      <w:r w:rsidRPr="004F61F4">
        <w:rPr>
          <w:rFonts w:ascii="Calibri" w:eastAsia="Calibri" w:hAnsi="Calibri" w:cs="Times New Roman"/>
          <w:b/>
          <w:bCs/>
        </w:rPr>
        <w:t xml:space="preserve"> or the area of Sinope Street (or a combination/ all of these locations)</w:t>
      </w:r>
      <w:r w:rsidR="004F61F4">
        <w:rPr>
          <w:rFonts w:ascii="Calibri" w:eastAsia="Calibri" w:hAnsi="Calibri" w:cs="Times New Roman"/>
          <w:b/>
          <w:bCs/>
        </w:rPr>
        <w:t xml:space="preserve"> and at least one of the criteria’s below</w:t>
      </w:r>
    </w:p>
    <w:p w14:paraId="7C86F3AD" w14:textId="77777777" w:rsidR="008153C5" w:rsidRPr="008153C5" w:rsidRDefault="008153C5" w:rsidP="008153C5">
      <w:pPr>
        <w:numPr>
          <w:ilvl w:val="0"/>
          <w:numId w:val="10"/>
        </w:numPr>
        <w:spacing w:after="160" w:line="259" w:lineRule="auto"/>
        <w:contextualSpacing/>
        <w:rPr>
          <w:rFonts w:ascii="Calibri" w:eastAsia="Calibri" w:hAnsi="Calibri" w:cs="Times New Roman"/>
        </w:rPr>
      </w:pPr>
      <w:r w:rsidRPr="008153C5">
        <w:rPr>
          <w:rFonts w:ascii="Calibri" w:eastAsia="Calibri" w:hAnsi="Calibri" w:cs="Times New Roman"/>
        </w:rPr>
        <w:t>Make positive use of the above locations</w:t>
      </w:r>
    </w:p>
    <w:p w14:paraId="603F3A1E" w14:textId="30BF823A" w:rsidR="008153C5" w:rsidRPr="008153C5" w:rsidRDefault="008153C5" w:rsidP="008153C5">
      <w:pPr>
        <w:numPr>
          <w:ilvl w:val="0"/>
          <w:numId w:val="10"/>
        </w:numPr>
        <w:spacing w:after="160" w:line="259" w:lineRule="auto"/>
        <w:contextualSpacing/>
        <w:rPr>
          <w:rFonts w:ascii="Calibri" w:eastAsia="Calibri" w:hAnsi="Calibri" w:cs="Times New Roman"/>
        </w:rPr>
      </w:pPr>
      <w:r w:rsidRPr="008153C5">
        <w:rPr>
          <w:rFonts w:ascii="Calibri" w:eastAsia="Calibri" w:hAnsi="Calibri" w:cs="Times New Roman"/>
        </w:rPr>
        <w:t xml:space="preserve">Contribute to making these locations safer, either by making them </w:t>
      </w:r>
      <w:r w:rsidR="00476BDA" w:rsidRPr="008153C5">
        <w:rPr>
          <w:rFonts w:ascii="Calibri" w:eastAsia="Calibri" w:hAnsi="Calibri" w:cs="Times New Roman"/>
        </w:rPr>
        <w:t>better used</w:t>
      </w:r>
      <w:r w:rsidRPr="008153C5">
        <w:rPr>
          <w:rFonts w:ascii="Calibri" w:eastAsia="Calibri" w:hAnsi="Calibri" w:cs="Times New Roman"/>
        </w:rPr>
        <w:t xml:space="preserve"> or by addressing worries that people might have around safety</w:t>
      </w:r>
    </w:p>
    <w:p w14:paraId="74A57DEB" w14:textId="77777777" w:rsidR="008153C5" w:rsidRPr="008153C5" w:rsidRDefault="008153C5" w:rsidP="008153C5">
      <w:pPr>
        <w:numPr>
          <w:ilvl w:val="0"/>
          <w:numId w:val="10"/>
        </w:numPr>
        <w:spacing w:after="160" w:line="259" w:lineRule="auto"/>
        <w:contextualSpacing/>
        <w:rPr>
          <w:rFonts w:ascii="Calibri" w:eastAsia="Calibri" w:hAnsi="Calibri" w:cs="Times New Roman"/>
        </w:rPr>
      </w:pPr>
      <w:r w:rsidRPr="008153C5">
        <w:rPr>
          <w:rFonts w:ascii="Calibri" w:eastAsia="Calibri" w:hAnsi="Calibri" w:cs="Times New Roman"/>
        </w:rPr>
        <w:t>Are led by the community or a community group</w:t>
      </w:r>
    </w:p>
    <w:p w14:paraId="0BDC853A" w14:textId="77777777" w:rsidR="008153C5" w:rsidRPr="008153C5" w:rsidRDefault="008153C5" w:rsidP="008153C5">
      <w:pPr>
        <w:autoSpaceDE w:val="0"/>
        <w:autoSpaceDN w:val="0"/>
        <w:adjustRightInd w:val="0"/>
        <w:spacing w:after="0" w:line="240" w:lineRule="auto"/>
        <w:rPr>
          <w:rFonts w:ascii="Calibri" w:eastAsia="Calibri" w:hAnsi="Calibri" w:cs="Calibri"/>
          <w:color w:val="000000"/>
        </w:rPr>
      </w:pPr>
    </w:p>
    <w:p w14:paraId="25EFC86E" w14:textId="77777777" w:rsidR="008153C5" w:rsidRPr="008153C5" w:rsidRDefault="008153C5" w:rsidP="008153C5">
      <w:pPr>
        <w:autoSpaceDE w:val="0"/>
        <w:autoSpaceDN w:val="0"/>
        <w:adjustRightInd w:val="0"/>
        <w:spacing w:after="0" w:line="240" w:lineRule="auto"/>
        <w:rPr>
          <w:rFonts w:ascii="Calibri" w:eastAsia="Calibri" w:hAnsi="Calibri" w:cs="Calibri"/>
          <w:color w:val="000000"/>
        </w:rPr>
      </w:pPr>
      <w:r w:rsidRPr="008153C5">
        <w:rPr>
          <w:rFonts w:ascii="Calibri" w:eastAsia="Calibri" w:hAnsi="Calibri" w:cs="Calibri"/>
          <w:color w:val="000000"/>
        </w:rPr>
        <w:t>All projects will be evaluated against a set of criteria which includes the above priorities, in addition to these, projects demonstrating partnership working will score added points.</w:t>
      </w:r>
    </w:p>
    <w:p w14:paraId="7AE8ECF0" w14:textId="77777777" w:rsidR="008153C5" w:rsidRPr="008153C5" w:rsidRDefault="008153C5" w:rsidP="008153C5">
      <w:pPr>
        <w:rPr>
          <w:rFonts w:ascii="Calibri" w:eastAsia="Calibri" w:hAnsi="Calibri" w:cs="Calibri"/>
          <w:b/>
        </w:rPr>
      </w:pPr>
    </w:p>
    <w:p w14:paraId="54D6B03E" w14:textId="4B34F78F" w:rsidR="008153C5" w:rsidRPr="008153C5" w:rsidRDefault="008153C5" w:rsidP="008153C5">
      <w:pPr>
        <w:spacing w:after="0"/>
        <w:rPr>
          <w:rFonts w:ascii="Calibri" w:eastAsia="Calibri" w:hAnsi="Calibri" w:cs="Calibri"/>
          <w:b/>
        </w:rPr>
      </w:pPr>
      <w:r w:rsidRPr="008153C5">
        <w:rPr>
          <w:rFonts w:ascii="Calibri" w:eastAsia="Calibri" w:hAnsi="Calibri" w:cs="Calibri"/>
          <w:b/>
        </w:rPr>
        <w:t xml:space="preserve">We will not </w:t>
      </w:r>
      <w:r w:rsidR="00476BDA" w:rsidRPr="008153C5">
        <w:rPr>
          <w:rFonts w:ascii="Calibri" w:eastAsia="Calibri" w:hAnsi="Calibri" w:cs="Calibri"/>
          <w:b/>
        </w:rPr>
        <w:t>fund.</w:t>
      </w:r>
    </w:p>
    <w:p w14:paraId="4B341A82" w14:textId="77777777" w:rsidR="008153C5" w:rsidRPr="008153C5" w:rsidRDefault="008153C5" w:rsidP="008153C5">
      <w:pPr>
        <w:numPr>
          <w:ilvl w:val="0"/>
          <w:numId w:val="8"/>
        </w:numPr>
        <w:spacing w:after="0" w:line="240" w:lineRule="auto"/>
        <w:rPr>
          <w:rFonts w:ascii="Calibri" w:eastAsia="Calibri" w:hAnsi="Calibri" w:cs="Calibri"/>
          <w:lang w:val="en-US"/>
        </w:rPr>
      </w:pPr>
      <w:r w:rsidRPr="008153C5">
        <w:rPr>
          <w:rFonts w:ascii="Calibri" w:eastAsia="Calibri" w:hAnsi="Calibri" w:cs="Calibri"/>
          <w:lang w:val="en-US"/>
        </w:rPr>
        <w:t>Purchases prior to funding being confirmed</w:t>
      </w:r>
    </w:p>
    <w:p w14:paraId="28E9BADB" w14:textId="77777777" w:rsidR="008153C5" w:rsidRPr="008153C5" w:rsidRDefault="008153C5" w:rsidP="008153C5">
      <w:pPr>
        <w:numPr>
          <w:ilvl w:val="0"/>
          <w:numId w:val="8"/>
        </w:numPr>
        <w:spacing w:after="0" w:line="240" w:lineRule="auto"/>
        <w:rPr>
          <w:rFonts w:ascii="Calibri" w:eastAsia="Calibri" w:hAnsi="Calibri" w:cs="Calibri"/>
          <w:lang w:val="en-US"/>
        </w:rPr>
      </w:pPr>
      <w:r w:rsidRPr="008153C5">
        <w:rPr>
          <w:rFonts w:ascii="Calibri" w:eastAsia="Calibri" w:hAnsi="Calibri" w:cs="Calibri"/>
          <w:lang w:val="en-US"/>
        </w:rPr>
        <w:t>Activities and Services that promote political or religious beliefs</w:t>
      </w:r>
    </w:p>
    <w:p w14:paraId="29B21DEE" w14:textId="77777777" w:rsidR="008153C5" w:rsidRPr="008153C5" w:rsidRDefault="008153C5" w:rsidP="008153C5">
      <w:pPr>
        <w:numPr>
          <w:ilvl w:val="0"/>
          <w:numId w:val="8"/>
        </w:numPr>
        <w:spacing w:after="0" w:line="240" w:lineRule="auto"/>
        <w:rPr>
          <w:rFonts w:ascii="Calibri" w:eastAsia="Calibri" w:hAnsi="Calibri" w:cs="Calibri"/>
          <w:lang w:val="en-US"/>
        </w:rPr>
      </w:pPr>
      <w:r w:rsidRPr="008153C5">
        <w:rPr>
          <w:rFonts w:ascii="Calibri" w:eastAsia="Calibri" w:hAnsi="Calibri" w:cs="Calibri"/>
          <w:lang w:val="en-US"/>
        </w:rPr>
        <w:t>On- going Core costs e.g. staff</w:t>
      </w:r>
    </w:p>
    <w:p w14:paraId="3132FA0B" w14:textId="77777777" w:rsidR="008153C5" w:rsidRPr="008153C5" w:rsidRDefault="008153C5" w:rsidP="008153C5">
      <w:pPr>
        <w:numPr>
          <w:ilvl w:val="0"/>
          <w:numId w:val="8"/>
        </w:numPr>
        <w:spacing w:after="0" w:line="240" w:lineRule="auto"/>
        <w:rPr>
          <w:rFonts w:ascii="Calibri" w:eastAsia="Calibri" w:hAnsi="Calibri" w:cs="Calibri"/>
          <w:lang w:val="en-US"/>
        </w:rPr>
      </w:pPr>
      <w:r w:rsidRPr="008153C5">
        <w:rPr>
          <w:rFonts w:ascii="Calibri" w:eastAsia="Calibri" w:hAnsi="Calibri" w:cs="Calibri"/>
          <w:lang w:val="en-US"/>
        </w:rPr>
        <w:t>Activities where funding has already been secured</w:t>
      </w:r>
    </w:p>
    <w:p w14:paraId="0BAF55E2" w14:textId="77777777" w:rsidR="008153C5" w:rsidRPr="008153C5" w:rsidRDefault="008153C5" w:rsidP="008153C5">
      <w:pPr>
        <w:numPr>
          <w:ilvl w:val="0"/>
          <w:numId w:val="8"/>
        </w:numPr>
        <w:spacing w:after="0" w:line="240" w:lineRule="auto"/>
        <w:rPr>
          <w:rFonts w:ascii="Calibri" w:eastAsia="Calibri" w:hAnsi="Calibri" w:cs="Calibri"/>
          <w:lang w:val="en-US"/>
        </w:rPr>
      </w:pPr>
      <w:r w:rsidRPr="008153C5">
        <w:rPr>
          <w:rFonts w:ascii="Calibri" w:eastAsia="Calibri" w:hAnsi="Calibri" w:cs="Calibri"/>
          <w:lang w:val="en-US"/>
        </w:rPr>
        <w:t>Payments to individuals or privately owned business</w:t>
      </w:r>
    </w:p>
    <w:p w14:paraId="607E896E" w14:textId="77777777" w:rsidR="008153C5" w:rsidRPr="008153C5" w:rsidRDefault="008153C5" w:rsidP="008153C5">
      <w:pPr>
        <w:numPr>
          <w:ilvl w:val="0"/>
          <w:numId w:val="8"/>
        </w:numPr>
        <w:spacing w:after="0" w:line="240" w:lineRule="auto"/>
        <w:rPr>
          <w:rFonts w:ascii="Calibri" w:eastAsia="Calibri" w:hAnsi="Calibri" w:cs="Calibri"/>
          <w:lang w:val="en-US"/>
        </w:rPr>
      </w:pPr>
      <w:r w:rsidRPr="008153C5">
        <w:rPr>
          <w:rFonts w:ascii="Calibri" w:eastAsia="Calibri" w:hAnsi="Calibri" w:cs="Calibri"/>
          <w:lang w:val="en-US"/>
        </w:rPr>
        <w:lastRenderedPageBreak/>
        <w:t>Organisations with aims that do not match those of the city council</w:t>
      </w:r>
    </w:p>
    <w:p w14:paraId="716B21FE" w14:textId="77777777" w:rsidR="008153C5" w:rsidRPr="008153C5" w:rsidRDefault="008153C5" w:rsidP="008153C5">
      <w:pPr>
        <w:numPr>
          <w:ilvl w:val="0"/>
          <w:numId w:val="8"/>
        </w:numPr>
        <w:spacing w:after="0" w:line="240" w:lineRule="auto"/>
        <w:rPr>
          <w:rFonts w:ascii="Calibri" w:eastAsia="Calibri" w:hAnsi="Calibri" w:cs="Calibri"/>
          <w:lang w:val="en-US"/>
        </w:rPr>
      </w:pPr>
      <w:r w:rsidRPr="008153C5">
        <w:rPr>
          <w:rFonts w:ascii="Calibri" w:eastAsia="Calibri" w:hAnsi="Calibri" w:cs="Calibri"/>
          <w:lang w:val="en-US"/>
        </w:rPr>
        <w:t>Anything that discriminates against individuals or organisations</w:t>
      </w:r>
    </w:p>
    <w:p w14:paraId="3603EFBB" w14:textId="77777777" w:rsidR="008153C5" w:rsidRPr="008153C5" w:rsidRDefault="008153C5" w:rsidP="008153C5">
      <w:pPr>
        <w:numPr>
          <w:ilvl w:val="0"/>
          <w:numId w:val="8"/>
        </w:numPr>
        <w:spacing w:after="0" w:line="240" w:lineRule="auto"/>
        <w:rPr>
          <w:rFonts w:ascii="Calibri" w:eastAsia="Calibri" w:hAnsi="Calibri" w:cs="Calibri"/>
          <w:lang w:val="en-US"/>
        </w:rPr>
      </w:pPr>
      <w:r w:rsidRPr="008153C5">
        <w:rPr>
          <w:rFonts w:ascii="Calibri" w:eastAsia="Calibri" w:hAnsi="Calibri" w:cs="Calibri"/>
          <w:lang w:val="en-US"/>
        </w:rPr>
        <w:t>Anything that promotes any illegal or immoral purposes</w:t>
      </w:r>
    </w:p>
    <w:p w14:paraId="5010A67C" w14:textId="77777777" w:rsidR="008153C5" w:rsidRPr="008153C5" w:rsidRDefault="008153C5" w:rsidP="008153C5">
      <w:pPr>
        <w:numPr>
          <w:ilvl w:val="0"/>
          <w:numId w:val="8"/>
        </w:numPr>
        <w:spacing w:after="0" w:line="240" w:lineRule="auto"/>
        <w:rPr>
          <w:rFonts w:ascii="Calibri" w:eastAsia="Calibri" w:hAnsi="Calibri" w:cs="Calibri"/>
          <w:lang w:val="en-US"/>
        </w:rPr>
      </w:pPr>
      <w:r w:rsidRPr="008153C5">
        <w:rPr>
          <w:rFonts w:ascii="Calibri" w:eastAsia="Calibri" w:hAnsi="Calibri" w:cs="Calibri"/>
          <w:lang w:val="en-US"/>
        </w:rPr>
        <w:t>Groups with over 12 months reserves</w:t>
      </w:r>
    </w:p>
    <w:p w14:paraId="29CFBCD0" w14:textId="77777777" w:rsidR="008153C5" w:rsidRPr="008153C5" w:rsidRDefault="008153C5" w:rsidP="008153C5">
      <w:pPr>
        <w:spacing w:after="0" w:line="240" w:lineRule="auto"/>
        <w:ind w:left="720"/>
        <w:rPr>
          <w:rFonts w:ascii="Calibri" w:eastAsia="Calibri" w:hAnsi="Calibri" w:cs="Calibri"/>
          <w:b/>
          <w:u w:val="single"/>
          <w:lang w:val="en-US"/>
        </w:rPr>
      </w:pPr>
    </w:p>
    <w:p w14:paraId="218B4245" w14:textId="77777777" w:rsidR="008153C5" w:rsidRPr="008153C5" w:rsidRDefault="008153C5" w:rsidP="008153C5">
      <w:pPr>
        <w:spacing w:after="0" w:line="240" w:lineRule="auto"/>
        <w:rPr>
          <w:rFonts w:ascii="Calibri" w:eastAsia="Calibri" w:hAnsi="Calibri" w:cs="Calibri"/>
          <w:b/>
          <w:lang w:val="en-US"/>
        </w:rPr>
      </w:pPr>
    </w:p>
    <w:p w14:paraId="272C01BB" w14:textId="4322111E" w:rsidR="008153C5" w:rsidRDefault="008153C5" w:rsidP="008153C5">
      <w:pPr>
        <w:spacing w:after="0" w:line="240" w:lineRule="auto"/>
        <w:rPr>
          <w:rFonts w:ascii="Calibri" w:eastAsia="Calibri" w:hAnsi="Calibri" w:cs="Calibri"/>
          <w:b/>
          <w:lang w:val="en-US"/>
        </w:rPr>
      </w:pPr>
      <w:r w:rsidRPr="008153C5">
        <w:rPr>
          <w:rFonts w:ascii="Calibri" w:eastAsia="Calibri" w:hAnsi="Calibri" w:cs="Calibri"/>
          <w:b/>
          <w:lang w:val="en-US"/>
        </w:rPr>
        <w:t>How to apply</w:t>
      </w:r>
    </w:p>
    <w:p w14:paraId="0CF78272" w14:textId="599845EF" w:rsidR="00023512" w:rsidRPr="008153C5" w:rsidRDefault="00023512" w:rsidP="008153C5">
      <w:pPr>
        <w:spacing w:after="0" w:line="240" w:lineRule="auto"/>
        <w:rPr>
          <w:rFonts w:ascii="Calibri" w:eastAsia="Calibri" w:hAnsi="Calibri" w:cs="Calibri"/>
          <w:bCs/>
          <w:lang w:val="en-US"/>
        </w:rPr>
      </w:pPr>
      <w:r w:rsidRPr="00023512">
        <w:rPr>
          <w:rFonts w:ascii="Calibri" w:eastAsia="Calibri" w:hAnsi="Calibri" w:cs="Calibri"/>
          <w:bCs/>
          <w:lang w:val="en-US"/>
        </w:rPr>
        <w:t>Please complete the application form attached thanks.</w:t>
      </w:r>
    </w:p>
    <w:p w14:paraId="5E4B241F" w14:textId="77777777" w:rsidR="008153C5" w:rsidRPr="008153C5" w:rsidRDefault="008153C5" w:rsidP="008153C5">
      <w:pPr>
        <w:spacing w:after="0" w:line="240" w:lineRule="auto"/>
        <w:rPr>
          <w:rFonts w:ascii="Calibri" w:eastAsia="Calibri" w:hAnsi="Calibri" w:cs="Calibri"/>
          <w:b/>
          <w:u w:val="single"/>
          <w:lang w:val="en-US"/>
        </w:rPr>
      </w:pPr>
    </w:p>
    <w:p w14:paraId="173F08C3" w14:textId="21464E2A" w:rsidR="008153C5" w:rsidRPr="008153C5" w:rsidRDefault="008153C5" w:rsidP="008153C5">
      <w:pPr>
        <w:spacing w:after="0" w:line="240" w:lineRule="auto"/>
        <w:jc w:val="center"/>
        <w:rPr>
          <w:rFonts w:ascii="Calibri" w:eastAsia="Calibri" w:hAnsi="Calibri" w:cs="Calibri"/>
          <w:b/>
          <w:lang w:val="en-US"/>
        </w:rPr>
      </w:pPr>
      <w:r w:rsidRPr="008153C5">
        <w:rPr>
          <w:rFonts w:ascii="Calibri" w:eastAsia="Calibri" w:hAnsi="Calibri" w:cs="Calibri"/>
          <w:b/>
          <w:lang w:val="en-US"/>
        </w:rPr>
        <w:t>SAFER STREETS</w:t>
      </w:r>
      <w:r w:rsidR="0056498F">
        <w:rPr>
          <w:rFonts w:ascii="Calibri" w:eastAsia="Calibri" w:hAnsi="Calibri" w:cs="Calibri"/>
          <w:b/>
          <w:lang w:val="en-US"/>
        </w:rPr>
        <w:t xml:space="preserve"> C</w:t>
      </w:r>
      <w:r w:rsidR="00526A03">
        <w:rPr>
          <w:rFonts w:ascii="Calibri" w:eastAsia="Calibri" w:hAnsi="Calibri" w:cs="Calibri"/>
          <w:b/>
          <w:lang w:val="en-US"/>
        </w:rPr>
        <w:t>OMMUNITY</w:t>
      </w:r>
      <w:r w:rsidRPr="008153C5">
        <w:rPr>
          <w:rFonts w:ascii="Calibri" w:eastAsia="Calibri" w:hAnsi="Calibri" w:cs="Calibri"/>
          <w:b/>
          <w:lang w:val="en-US"/>
        </w:rPr>
        <w:t xml:space="preserve"> ACTIVITY GRANT CHECKLIST</w:t>
      </w:r>
    </w:p>
    <w:p w14:paraId="683FCDF2" w14:textId="77777777" w:rsidR="008153C5" w:rsidRPr="008153C5" w:rsidRDefault="008153C5" w:rsidP="008153C5">
      <w:pPr>
        <w:tabs>
          <w:tab w:val="left" w:pos="3968"/>
          <w:tab w:val="center" w:pos="4680"/>
        </w:tabs>
        <w:spacing w:after="0" w:line="240" w:lineRule="auto"/>
        <w:rPr>
          <w:rFonts w:ascii="Calibri" w:eastAsia="Calibri" w:hAnsi="Calibri" w:cs="Calibri"/>
          <w:lang w:val="en-US"/>
        </w:rPr>
      </w:pPr>
    </w:p>
    <w:p w14:paraId="72CCA416" w14:textId="77777777" w:rsidR="008153C5" w:rsidRPr="008153C5" w:rsidRDefault="008153C5" w:rsidP="008153C5">
      <w:pPr>
        <w:tabs>
          <w:tab w:val="left" w:pos="3968"/>
          <w:tab w:val="center" w:pos="4680"/>
        </w:tabs>
        <w:spacing w:after="0" w:line="240" w:lineRule="auto"/>
        <w:rPr>
          <w:rFonts w:ascii="Calibri" w:eastAsia="Calibri" w:hAnsi="Calibri" w:cs="Calibri"/>
          <w:lang w:val="en-US"/>
        </w:rPr>
      </w:pPr>
      <w:r w:rsidRPr="008153C5">
        <w:rPr>
          <w:rFonts w:ascii="Calibri" w:eastAsia="Calibri" w:hAnsi="Calibri" w:cs="Calibri"/>
          <w:b/>
          <w:lang w:val="en-US"/>
        </w:rPr>
        <w:t xml:space="preserve">Grant B - </w:t>
      </w:r>
      <w:r w:rsidRPr="008153C5">
        <w:rPr>
          <w:rFonts w:ascii="Calibri" w:eastAsia="Calibri" w:hAnsi="Calibri" w:cs="Calibri"/>
          <w:lang w:val="en-US"/>
        </w:rPr>
        <w:t xml:space="preserve">A grant program to support a </w:t>
      </w:r>
      <w:r w:rsidRPr="008153C5">
        <w:rPr>
          <w:rFonts w:ascii="Calibri" w:eastAsia="Calibri" w:hAnsi="Calibri" w:cs="Calibri"/>
          <w:b/>
          <w:i/>
          <w:lang w:val="en-US"/>
        </w:rPr>
        <w:t>group</w:t>
      </w:r>
      <w:r w:rsidRPr="008153C5">
        <w:rPr>
          <w:rFonts w:ascii="Calibri" w:eastAsia="Calibri" w:hAnsi="Calibri" w:cs="Calibri"/>
          <w:lang w:val="en-US"/>
        </w:rPr>
        <w:t xml:space="preserve"> of a minimum of 3 people to try a new idea of benefit to the community</w:t>
      </w:r>
    </w:p>
    <w:p w14:paraId="2FBFE4C4" w14:textId="77777777" w:rsidR="008153C5" w:rsidRPr="008153C5" w:rsidRDefault="008153C5" w:rsidP="008153C5">
      <w:pPr>
        <w:spacing w:after="0" w:line="240" w:lineRule="auto"/>
        <w:rPr>
          <w:rFonts w:ascii="Calibri" w:eastAsia="Calibri" w:hAnsi="Calibri" w:cs="Calibri"/>
          <w:lang w:val="en-US"/>
        </w:rPr>
      </w:pPr>
    </w:p>
    <w:p w14:paraId="6FB807F2" w14:textId="77777777" w:rsidR="008153C5" w:rsidRPr="008153C5" w:rsidRDefault="008153C5" w:rsidP="008153C5">
      <w:pPr>
        <w:spacing w:after="0" w:line="240" w:lineRule="auto"/>
        <w:rPr>
          <w:rFonts w:ascii="Calibri" w:eastAsia="Calibri" w:hAnsi="Calibri" w:cs="Calibri"/>
          <w:lang w:val="en-US"/>
        </w:rPr>
      </w:pPr>
      <w:r w:rsidRPr="008153C5">
        <w:rPr>
          <w:rFonts w:ascii="Calibri" w:eastAsia="Calibri" w:hAnsi="Calibri" w:cs="Calibri"/>
          <w:lang w:val="en-US"/>
        </w:rPr>
        <w:t>*Please make it clear which funding you are applying for</w:t>
      </w:r>
    </w:p>
    <w:p w14:paraId="33938EAC" w14:textId="77777777" w:rsidR="008153C5" w:rsidRPr="008153C5" w:rsidRDefault="008153C5" w:rsidP="008153C5">
      <w:pPr>
        <w:spacing w:after="0" w:line="240" w:lineRule="auto"/>
        <w:rPr>
          <w:rFonts w:ascii="Calibri" w:eastAsia="Calibri" w:hAnsi="Calibri" w:cs="Calibri"/>
          <w:lang w:val="en-US"/>
        </w:rPr>
      </w:pPr>
    </w:p>
    <w:p w14:paraId="1DC4353B" w14:textId="3CA71AD5" w:rsidR="008153C5" w:rsidRDefault="008153C5" w:rsidP="008153C5">
      <w:pPr>
        <w:spacing w:after="0" w:line="240" w:lineRule="auto"/>
        <w:rPr>
          <w:rFonts w:ascii="Calibri" w:eastAsia="Calibri" w:hAnsi="Calibri" w:cs="Calibri"/>
          <w:b/>
          <w:lang w:val="en-US"/>
        </w:rPr>
      </w:pPr>
      <w:r w:rsidRPr="008153C5">
        <w:rPr>
          <w:rFonts w:ascii="Calibri" w:eastAsia="Calibri" w:hAnsi="Calibri" w:cs="Calibri"/>
          <w:b/>
          <w:lang w:val="en-US"/>
        </w:rPr>
        <w:t>What happens next?</w:t>
      </w:r>
    </w:p>
    <w:p w14:paraId="71BD32DF" w14:textId="0F6AABA9" w:rsidR="00FC4D53" w:rsidRPr="00777C9B" w:rsidRDefault="00777C9B" w:rsidP="00777C9B">
      <w:pPr>
        <w:pStyle w:val="ListParagraph"/>
        <w:numPr>
          <w:ilvl w:val="0"/>
          <w:numId w:val="11"/>
        </w:numPr>
        <w:spacing w:after="0" w:line="240" w:lineRule="auto"/>
        <w:rPr>
          <w:rFonts w:ascii="Calibri" w:eastAsia="Calibri" w:hAnsi="Calibri" w:cs="Calibri"/>
          <w:b/>
          <w:lang w:val="en-US"/>
        </w:rPr>
      </w:pPr>
      <w:r w:rsidRPr="00777C9B">
        <w:rPr>
          <w:rFonts w:ascii="Calibri" w:eastAsia="Calibri" w:hAnsi="Calibri" w:cs="Calibri"/>
          <w:bCs/>
          <w:lang w:val="en-US"/>
        </w:rPr>
        <w:t xml:space="preserve">Closing date </w:t>
      </w:r>
      <w:r w:rsidR="004F61F4">
        <w:rPr>
          <w:rFonts w:ascii="Calibri" w:eastAsia="Calibri" w:hAnsi="Calibri" w:cs="Calibri"/>
          <w:b/>
          <w:color w:val="FF0000"/>
          <w:lang w:val="en-US"/>
        </w:rPr>
        <w:t>16</w:t>
      </w:r>
      <w:r w:rsidR="004F61F4" w:rsidRPr="004F61F4">
        <w:rPr>
          <w:rFonts w:ascii="Calibri" w:eastAsia="Calibri" w:hAnsi="Calibri" w:cs="Calibri"/>
          <w:b/>
          <w:color w:val="FF0000"/>
          <w:vertAlign w:val="superscript"/>
          <w:lang w:val="en-US"/>
        </w:rPr>
        <w:t>th</w:t>
      </w:r>
      <w:r w:rsidR="004F61F4">
        <w:rPr>
          <w:rFonts w:ascii="Calibri" w:eastAsia="Calibri" w:hAnsi="Calibri" w:cs="Calibri"/>
          <w:b/>
          <w:color w:val="FF0000"/>
          <w:lang w:val="en-US"/>
        </w:rPr>
        <w:t xml:space="preserve"> March</w:t>
      </w:r>
      <w:r w:rsidRPr="00E157E4">
        <w:rPr>
          <w:rFonts w:ascii="Calibri" w:eastAsia="Calibri" w:hAnsi="Calibri" w:cs="Calibri"/>
          <w:b/>
          <w:color w:val="FF0000"/>
          <w:lang w:val="en-US"/>
        </w:rPr>
        <w:t xml:space="preserve"> 2022</w:t>
      </w:r>
    </w:p>
    <w:p w14:paraId="0B3ADF2B" w14:textId="1D877BD5" w:rsidR="008153C5" w:rsidRPr="008153C5" w:rsidRDefault="008153C5" w:rsidP="008153C5">
      <w:pPr>
        <w:numPr>
          <w:ilvl w:val="0"/>
          <w:numId w:val="9"/>
        </w:numPr>
        <w:spacing w:after="0" w:line="240" w:lineRule="auto"/>
        <w:rPr>
          <w:rFonts w:ascii="Calibri" w:eastAsia="Calibri" w:hAnsi="Calibri" w:cs="Calibri"/>
          <w:lang w:val="en-US"/>
        </w:rPr>
      </w:pPr>
      <w:bookmarkStart w:id="0" w:name="_Hlk94197224"/>
      <w:r w:rsidRPr="008153C5">
        <w:rPr>
          <w:rFonts w:ascii="Calibri" w:eastAsia="Calibri" w:hAnsi="Calibri" w:cs="Calibri"/>
          <w:lang w:val="en-US"/>
        </w:rPr>
        <w:t xml:space="preserve">Notification of decision will </w:t>
      </w:r>
      <w:r w:rsidR="004F61F4">
        <w:rPr>
          <w:rFonts w:ascii="Calibri" w:eastAsia="Calibri" w:hAnsi="Calibri" w:cs="Calibri"/>
          <w:lang w:val="en-US"/>
        </w:rPr>
        <w:t>be on a rolling basic we will aim to notify you within a week of receiving your application no applications will be considered after the closing date.</w:t>
      </w:r>
    </w:p>
    <w:bookmarkEnd w:id="0"/>
    <w:p w14:paraId="6C903A14" w14:textId="77777777" w:rsidR="008153C5" w:rsidRPr="008153C5" w:rsidRDefault="008153C5" w:rsidP="008153C5">
      <w:pPr>
        <w:numPr>
          <w:ilvl w:val="0"/>
          <w:numId w:val="9"/>
        </w:numPr>
        <w:spacing w:after="0" w:line="240" w:lineRule="auto"/>
        <w:rPr>
          <w:rFonts w:ascii="Calibri" w:eastAsia="Calibri" w:hAnsi="Calibri" w:cs="Calibri"/>
          <w:lang w:val="en-US"/>
        </w:rPr>
      </w:pPr>
      <w:r w:rsidRPr="008153C5">
        <w:rPr>
          <w:rFonts w:ascii="Calibri" w:eastAsia="Calibri" w:hAnsi="Calibri" w:cs="Calibri"/>
          <w:lang w:val="en-US"/>
        </w:rPr>
        <w:t>All successful projects will be allocated an officer to agree monitoring arrangements which will include the information provided in the checklist or project information to ensure that the aims of the project are met.</w:t>
      </w:r>
    </w:p>
    <w:p w14:paraId="7410F9B6" w14:textId="77777777" w:rsidR="008153C5" w:rsidRPr="008153C5" w:rsidRDefault="008153C5" w:rsidP="008153C5">
      <w:pPr>
        <w:numPr>
          <w:ilvl w:val="0"/>
          <w:numId w:val="9"/>
        </w:numPr>
        <w:spacing w:after="0" w:line="240" w:lineRule="auto"/>
        <w:rPr>
          <w:rFonts w:ascii="Calibri" w:eastAsia="Calibri" w:hAnsi="Calibri" w:cs="Calibri"/>
          <w:lang w:val="en-US"/>
        </w:rPr>
      </w:pPr>
      <w:r w:rsidRPr="008153C5">
        <w:rPr>
          <w:rFonts w:ascii="Calibri" w:eastAsia="Calibri" w:hAnsi="Calibri" w:cs="Calibri"/>
          <w:lang w:val="en-US"/>
        </w:rPr>
        <w:t>Payment will be made directly to organisations and not individuals</w:t>
      </w:r>
    </w:p>
    <w:p w14:paraId="4A48C369" w14:textId="77777777" w:rsidR="008153C5" w:rsidRPr="008153C5" w:rsidRDefault="008153C5" w:rsidP="008153C5">
      <w:pPr>
        <w:numPr>
          <w:ilvl w:val="0"/>
          <w:numId w:val="9"/>
        </w:numPr>
        <w:spacing w:after="0" w:line="240" w:lineRule="auto"/>
        <w:rPr>
          <w:rFonts w:ascii="Calibri" w:eastAsia="Calibri" w:hAnsi="Calibri" w:cs="Calibri"/>
          <w:lang w:val="en-US"/>
        </w:rPr>
      </w:pPr>
      <w:r w:rsidRPr="008153C5">
        <w:rPr>
          <w:rFonts w:ascii="Calibri" w:eastAsia="Calibri" w:hAnsi="Calibri" w:cs="Calibri"/>
          <w:lang w:val="en-US"/>
        </w:rPr>
        <w:t>Full details of successful and actual grant allocated will be made available on the council website.</w:t>
      </w:r>
    </w:p>
    <w:p w14:paraId="0CDC634D" w14:textId="189DC96F" w:rsidR="00DF69EE" w:rsidRPr="0000345F" w:rsidRDefault="00DF69EE" w:rsidP="00DF69EE">
      <w:pPr>
        <w:spacing w:line="360" w:lineRule="auto"/>
        <w:rPr>
          <w:rFonts w:ascii="Arial" w:hAnsi="Arial" w:cs="Arial"/>
          <w:color w:val="FF0000"/>
          <w:sz w:val="24"/>
          <w:szCs w:val="24"/>
        </w:rPr>
      </w:pPr>
    </w:p>
    <w:tbl>
      <w:tblPr>
        <w:tblStyle w:val="TableGrid"/>
        <w:tblW w:w="9497" w:type="dxa"/>
        <w:tblInd w:w="137" w:type="dxa"/>
        <w:tblLook w:val="04A0" w:firstRow="1" w:lastRow="0" w:firstColumn="1" w:lastColumn="0" w:noHBand="0" w:noVBand="1"/>
      </w:tblPr>
      <w:tblGrid>
        <w:gridCol w:w="3190"/>
        <w:gridCol w:w="557"/>
        <w:gridCol w:w="5750"/>
      </w:tblGrid>
      <w:tr w:rsidR="004F61F4" w14:paraId="6731E575" w14:textId="333D9BB5" w:rsidTr="004F61F4">
        <w:tc>
          <w:tcPr>
            <w:tcW w:w="3190" w:type="dxa"/>
          </w:tcPr>
          <w:p w14:paraId="1813B5B6" w14:textId="42E6E925" w:rsidR="004F61F4" w:rsidRPr="007B6643" w:rsidRDefault="004F61F4" w:rsidP="004F61F4">
            <w:pPr>
              <w:autoSpaceDE w:val="0"/>
              <w:autoSpaceDN w:val="0"/>
              <w:adjustRightInd w:val="0"/>
              <w:spacing w:after="200" w:line="360" w:lineRule="auto"/>
              <w:jc w:val="both"/>
              <w:rPr>
                <w:rFonts w:ascii="Arial" w:hAnsi="Arial" w:cs="Arial"/>
                <w:sz w:val="22"/>
              </w:rPr>
            </w:pPr>
            <w:r>
              <w:rPr>
                <w:rFonts w:ascii="Arial" w:hAnsi="Arial" w:cs="Arial"/>
                <w:sz w:val="22"/>
              </w:rPr>
              <w:t xml:space="preserve">Project Name </w:t>
            </w:r>
          </w:p>
        </w:tc>
        <w:tc>
          <w:tcPr>
            <w:tcW w:w="557" w:type="dxa"/>
          </w:tcPr>
          <w:p w14:paraId="472EBDBD" w14:textId="77777777" w:rsidR="004F61F4" w:rsidRDefault="004F61F4" w:rsidP="004F61F4">
            <w:pPr>
              <w:autoSpaceDE w:val="0"/>
              <w:autoSpaceDN w:val="0"/>
              <w:adjustRightInd w:val="0"/>
              <w:spacing w:after="200" w:line="360" w:lineRule="auto"/>
              <w:jc w:val="both"/>
              <w:rPr>
                <w:rFonts w:ascii="Arial" w:hAnsi="Arial" w:cs="Arial"/>
                <w:sz w:val="23"/>
              </w:rPr>
            </w:pPr>
          </w:p>
        </w:tc>
        <w:tc>
          <w:tcPr>
            <w:tcW w:w="5750" w:type="dxa"/>
          </w:tcPr>
          <w:p w14:paraId="5D8B4897" w14:textId="0FD1F6CD" w:rsidR="004F61F4" w:rsidRDefault="004F61F4" w:rsidP="004F61F4">
            <w:pPr>
              <w:autoSpaceDE w:val="0"/>
              <w:autoSpaceDN w:val="0"/>
              <w:adjustRightInd w:val="0"/>
              <w:spacing w:line="360" w:lineRule="auto"/>
              <w:jc w:val="both"/>
              <w:rPr>
                <w:rFonts w:ascii="Arial" w:hAnsi="Arial" w:cs="Arial"/>
                <w:sz w:val="23"/>
              </w:rPr>
            </w:pPr>
            <w:r>
              <w:rPr>
                <w:rFonts w:ascii="Arial" w:hAnsi="Arial" w:cs="Arial"/>
                <w:sz w:val="23"/>
              </w:rPr>
              <w:t xml:space="preserve">Phone number </w:t>
            </w:r>
          </w:p>
        </w:tc>
      </w:tr>
      <w:tr w:rsidR="00CE5B5F" w14:paraId="60BD5C2E" w14:textId="77777777" w:rsidTr="00513AED">
        <w:tc>
          <w:tcPr>
            <w:tcW w:w="3190" w:type="dxa"/>
          </w:tcPr>
          <w:p w14:paraId="003CA5A1" w14:textId="4BC172A4" w:rsidR="00CE5B5F" w:rsidRDefault="00FC0319" w:rsidP="004F61F4">
            <w:pPr>
              <w:autoSpaceDE w:val="0"/>
              <w:autoSpaceDN w:val="0"/>
              <w:adjustRightInd w:val="0"/>
              <w:spacing w:after="200"/>
              <w:jc w:val="both"/>
              <w:rPr>
                <w:rFonts w:ascii="Arial" w:hAnsi="Arial" w:cs="Arial"/>
                <w:sz w:val="23"/>
              </w:rPr>
            </w:pPr>
            <w:r>
              <w:rPr>
                <w:rFonts w:ascii="Arial" w:hAnsi="Arial" w:cs="Arial"/>
                <w:sz w:val="23"/>
              </w:rPr>
              <w:t xml:space="preserve">Contact </w:t>
            </w:r>
            <w:r w:rsidR="006134BE">
              <w:rPr>
                <w:rFonts w:ascii="Arial" w:hAnsi="Arial" w:cs="Arial"/>
                <w:sz w:val="23"/>
              </w:rPr>
              <w:t>P</w:t>
            </w:r>
            <w:r>
              <w:rPr>
                <w:rFonts w:ascii="Arial" w:hAnsi="Arial" w:cs="Arial"/>
                <w:sz w:val="23"/>
              </w:rPr>
              <w:t>erson</w:t>
            </w:r>
          </w:p>
        </w:tc>
        <w:tc>
          <w:tcPr>
            <w:tcW w:w="557" w:type="dxa"/>
          </w:tcPr>
          <w:p w14:paraId="31AAC916" w14:textId="5432CB62" w:rsidR="00CE5B5F" w:rsidRDefault="00CE5B5F" w:rsidP="004F61F4">
            <w:pPr>
              <w:autoSpaceDE w:val="0"/>
              <w:autoSpaceDN w:val="0"/>
              <w:adjustRightInd w:val="0"/>
              <w:spacing w:after="200" w:line="360" w:lineRule="auto"/>
              <w:jc w:val="both"/>
              <w:rPr>
                <w:rFonts w:ascii="Arial" w:hAnsi="Arial" w:cs="Arial"/>
                <w:sz w:val="23"/>
              </w:rPr>
            </w:pPr>
          </w:p>
        </w:tc>
        <w:tc>
          <w:tcPr>
            <w:tcW w:w="5750" w:type="dxa"/>
          </w:tcPr>
          <w:p w14:paraId="7FF1224A" w14:textId="62580AC3" w:rsidR="00CE5B5F" w:rsidRDefault="004F61F4" w:rsidP="004F61F4">
            <w:pPr>
              <w:autoSpaceDE w:val="0"/>
              <w:autoSpaceDN w:val="0"/>
              <w:adjustRightInd w:val="0"/>
              <w:spacing w:after="200" w:line="360" w:lineRule="auto"/>
              <w:jc w:val="both"/>
              <w:rPr>
                <w:rFonts w:ascii="Arial" w:hAnsi="Arial" w:cs="Arial"/>
                <w:sz w:val="23"/>
              </w:rPr>
            </w:pPr>
            <w:r>
              <w:rPr>
                <w:rFonts w:ascii="Arial" w:hAnsi="Arial" w:cs="Arial"/>
                <w:sz w:val="23"/>
              </w:rPr>
              <w:t>Email address</w:t>
            </w:r>
          </w:p>
        </w:tc>
      </w:tr>
      <w:tr w:rsidR="00CE5B5F" w14:paraId="57F2C3B5" w14:textId="77777777" w:rsidTr="00513AED">
        <w:tc>
          <w:tcPr>
            <w:tcW w:w="3190" w:type="dxa"/>
          </w:tcPr>
          <w:p w14:paraId="5B862EBF" w14:textId="77777777" w:rsidR="00CE5B5F" w:rsidRPr="007B6643" w:rsidRDefault="00CE5B5F" w:rsidP="004F61F4">
            <w:pPr>
              <w:autoSpaceDE w:val="0"/>
              <w:autoSpaceDN w:val="0"/>
              <w:adjustRightInd w:val="0"/>
              <w:spacing w:after="200"/>
              <w:jc w:val="both"/>
              <w:rPr>
                <w:rFonts w:ascii="Arial" w:hAnsi="Arial" w:cs="Arial"/>
                <w:sz w:val="23"/>
              </w:rPr>
            </w:pPr>
            <w:r w:rsidRPr="007B6643">
              <w:rPr>
                <w:rFonts w:ascii="Arial" w:hAnsi="Arial" w:cs="Arial"/>
                <w:sz w:val="23"/>
              </w:rPr>
              <w:t>Company limited by shares</w:t>
            </w:r>
          </w:p>
        </w:tc>
        <w:tc>
          <w:tcPr>
            <w:tcW w:w="557" w:type="dxa"/>
          </w:tcPr>
          <w:p w14:paraId="45BC2DA7" w14:textId="77777777" w:rsidR="00CE5B5F" w:rsidRDefault="00CE5B5F" w:rsidP="004F61F4">
            <w:pPr>
              <w:autoSpaceDE w:val="0"/>
              <w:autoSpaceDN w:val="0"/>
              <w:adjustRightInd w:val="0"/>
              <w:spacing w:after="200" w:line="360" w:lineRule="auto"/>
              <w:jc w:val="both"/>
              <w:rPr>
                <w:rFonts w:ascii="Arial" w:hAnsi="Arial" w:cs="Arial"/>
                <w:sz w:val="23"/>
              </w:rPr>
            </w:pPr>
          </w:p>
        </w:tc>
        <w:tc>
          <w:tcPr>
            <w:tcW w:w="5750" w:type="dxa"/>
          </w:tcPr>
          <w:p w14:paraId="5F303875" w14:textId="77777777" w:rsidR="00CE5B5F" w:rsidRDefault="00CE5B5F" w:rsidP="004F61F4">
            <w:pPr>
              <w:autoSpaceDE w:val="0"/>
              <w:autoSpaceDN w:val="0"/>
              <w:adjustRightInd w:val="0"/>
              <w:spacing w:after="200" w:line="360" w:lineRule="auto"/>
              <w:jc w:val="both"/>
              <w:rPr>
                <w:rFonts w:ascii="Arial" w:hAnsi="Arial" w:cs="Arial"/>
                <w:sz w:val="23"/>
              </w:rPr>
            </w:pPr>
            <w:r>
              <w:rPr>
                <w:rFonts w:ascii="Arial" w:hAnsi="Arial" w:cs="Arial"/>
                <w:sz w:val="23"/>
              </w:rPr>
              <w:t>Company number</w:t>
            </w:r>
          </w:p>
        </w:tc>
      </w:tr>
      <w:tr w:rsidR="00CE5B5F" w14:paraId="0A0101AB" w14:textId="77777777" w:rsidTr="00513AED">
        <w:tc>
          <w:tcPr>
            <w:tcW w:w="3190" w:type="dxa"/>
          </w:tcPr>
          <w:p w14:paraId="174AE37A" w14:textId="77777777" w:rsidR="00CE5B5F" w:rsidRPr="007B6643" w:rsidRDefault="00CE5B5F" w:rsidP="004F61F4">
            <w:pPr>
              <w:autoSpaceDE w:val="0"/>
              <w:autoSpaceDN w:val="0"/>
              <w:adjustRightInd w:val="0"/>
              <w:spacing w:after="200" w:line="360" w:lineRule="auto"/>
              <w:jc w:val="both"/>
              <w:rPr>
                <w:rFonts w:ascii="Arial" w:hAnsi="Arial" w:cs="Arial"/>
                <w:sz w:val="23"/>
              </w:rPr>
            </w:pPr>
            <w:r>
              <w:rPr>
                <w:rFonts w:ascii="Arial" w:hAnsi="Arial" w:cs="Arial"/>
                <w:sz w:val="23"/>
              </w:rPr>
              <w:t>Charitable Trust</w:t>
            </w:r>
          </w:p>
        </w:tc>
        <w:tc>
          <w:tcPr>
            <w:tcW w:w="557" w:type="dxa"/>
          </w:tcPr>
          <w:p w14:paraId="2F05884D" w14:textId="77777777" w:rsidR="00CE5B5F" w:rsidRDefault="00CE5B5F" w:rsidP="004F61F4">
            <w:pPr>
              <w:autoSpaceDE w:val="0"/>
              <w:autoSpaceDN w:val="0"/>
              <w:adjustRightInd w:val="0"/>
              <w:spacing w:after="200" w:line="360" w:lineRule="auto"/>
              <w:jc w:val="both"/>
              <w:rPr>
                <w:rFonts w:ascii="Arial" w:hAnsi="Arial" w:cs="Arial"/>
                <w:sz w:val="23"/>
              </w:rPr>
            </w:pPr>
          </w:p>
        </w:tc>
        <w:tc>
          <w:tcPr>
            <w:tcW w:w="5750" w:type="dxa"/>
          </w:tcPr>
          <w:p w14:paraId="024AC8AB" w14:textId="77777777" w:rsidR="00CE5B5F" w:rsidRDefault="00CE5B5F" w:rsidP="004F61F4">
            <w:pPr>
              <w:autoSpaceDE w:val="0"/>
              <w:autoSpaceDN w:val="0"/>
              <w:adjustRightInd w:val="0"/>
              <w:spacing w:after="200" w:line="360" w:lineRule="auto"/>
              <w:jc w:val="both"/>
              <w:rPr>
                <w:rFonts w:ascii="Arial" w:hAnsi="Arial" w:cs="Arial"/>
                <w:sz w:val="23"/>
              </w:rPr>
            </w:pPr>
            <w:r>
              <w:rPr>
                <w:rFonts w:ascii="Arial" w:hAnsi="Arial" w:cs="Arial"/>
                <w:sz w:val="23"/>
              </w:rPr>
              <w:t>Charity number</w:t>
            </w:r>
          </w:p>
        </w:tc>
      </w:tr>
      <w:tr w:rsidR="00CE5B5F" w14:paraId="1722BC97" w14:textId="77777777" w:rsidTr="00513AED">
        <w:tc>
          <w:tcPr>
            <w:tcW w:w="3190" w:type="dxa"/>
          </w:tcPr>
          <w:p w14:paraId="63A9C3C7" w14:textId="77777777" w:rsidR="00CE5B5F" w:rsidRPr="007B6643" w:rsidRDefault="00CE5B5F" w:rsidP="004F61F4">
            <w:pPr>
              <w:rPr>
                <w:rFonts w:ascii="Arial" w:hAnsi="Arial" w:cs="Arial"/>
                <w:sz w:val="22"/>
                <w:szCs w:val="22"/>
              </w:rPr>
            </w:pPr>
            <w:r w:rsidRPr="007B6643">
              <w:rPr>
                <w:rFonts w:ascii="Arial" w:hAnsi="Arial" w:cs="Arial"/>
                <w:sz w:val="22"/>
                <w:szCs w:val="22"/>
              </w:rPr>
              <w:t>Unincorporated organisation</w:t>
            </w:r>
            <w:r>
              <w:rPr>
                <w:rFonts w:ascii="Arial" w:hAnsi="Arial" w:cs="Arial"/>
              </w:rPr>
              <w:t xml:space="preserve"> / </w:t>
            </w:r>
          </w:p>
          <w:p w14:paraId="02C8A525" w14:textId="77777777" w:rsidR="00CE5B5F" w:rsidRPr="007B6643" w:rsidRDefault="00CE5B5F" w:rsidP="004F61F4">
            <w:pPr>
              <w:rPr>
                <w:rFonts w:ascii="Arial" w:hAnsi="Arial" w:cs="Arial"/>
                <w:sz w:val="22"/>
              </w:rPr>
            </w:pPr>
            <w:r w:rsidRPr="007B6643">
              <w:rPr>
                <w:rFonts w:ascii="Arial" w:hAnsi="Arial" w:cs="Arial"/>
                <w:sz w:val="22"/>
                <w:szCs w:val="22"/>
              </w:rPr>
              <w:t xml:space="preserve">Not for profit organisation </w:t>
            </w:r>
          </w:p>
        </w:tc>
        <w:tc>
          <w:tcPr>
            <w:tcW w:w="557" w:type="dxa"/>
          </w:tcPr>
          <w:p w14:paraId="66742A4C" w14:textId="77777777" w:rsidR="00CE5B5F" w:rsidRDefault="00CE5B5F" w:rsidP="004F61F4">
            <w:pPr>
              <w:autoSpaceDE w:val="0"/>
              <w:autoSpaceDN w:val="0"/>
              <w:adjustRightInd w:val="0"/>
              <w:spacing w:after="200" w:line="360" w:lineRule="auto"/>
              <w:jc w:val="both"/>
              <w:rPr>
                <w:rFonts w:ascii="Arial" w:hAnsi="Arial" w:cs="Arial"/>
                <w:sz w:val="23"/>
              </w:rPr>
            </w:pPr>
          </w:p>
        </w:tc>
        <w:tc>
          <w:tcPr>
            <w:tcW w:w="5750" w:type="dxa"/>
          </w:tcPr>
          <w:p w14:paraId="118785BF" w14:textId="77777777" w:rsidR="00CE5B5F" w:rsidRDefault="00CE5B5F" w:rsidP="004F61F4">
            <w:pPr>
              <w:autoSpaceDE w:val="0"/>
              <w:autoSpaceDN w:val="0"/>
              <w:adjustRightInd w:val="0"/>
              <w:spacing w:after="200" w:line="360" w:lineRule="auto"/>
              <w:jc w:val="both"/>
              <w:rPr>
                <w:rFonts w:ascii="Arial" w:hAnsi="Arial" w:cs="Arial"/>
                <w:sz w:val="23"/>
              </w:rPr>
            </w:pPr>
          </w:p>
        </w:tc>
      </w:tr>
    </w:tbl>
    <w:p w14:paraId="2AA9BC48" w14:textId="36CC0B42" w:rsidR="00091152" w:rsidRDefault="00091152" w:rsidP="000179D3">
      <w:pPr>
        <w:rPr>
          <w:rFonts w:ascii="Arial" w:hAnsi="Arial" w:cs="Arial"/>
          <w:b/>
        </w:rPr>
      </w:pPr>
    </w:p>
    <w:p w14:paraId="177AA6ED" w14:textId="77777777" w:rsidR="0038552F" w:rsidRDefault="0038552F" w:rsidP="000179D3">
      <w:pPr>
        <w:rPr>
          <w:rFonts w:ascii="Arial" w:hAnsi="Arial" w:cs="Arial"/>
          <w:b/>
        </w:rPr>
      </w:pPr>
    </w:p>
    <w:p w14:paraId="4CA8DE50" w14:textId="559B10C1" w:rsidR="00EF035A" w:rsidRDefault="00EF035A" w:rsidP="000179D3">
      <w:pPr>
        <w:rPr>
          <w:rFonts w:ascii="Arial" w:hAnsi="Arial" w:cs="Arial"/>
          <w:b/>
        </w:rPr>
      </w:pPr>
      <w:r w:rsidRPr="00EF035A">
        <w:rPr>
          <w:rFonts w:ascii="Arial" w:hAnsi="Arial" w:cs="Arial"/>
          <w:b/>
        </w:rPr>
        <w:t>Section 2</w:t>
      </w:r>
      <w:r>
        <w:rPr>
          <w:rFonts w:ascii="Arial" w:hAnsi="Arial" w:cs="Arial"/>
          <w:b/>
        </w:rPr>
        <w:t xml:space="preserve"> – Your </w:t>
      </w:r>
      <w:r w:rsidR="00285CF3">
        <w:rPr>
          <w:rFonts w:ascii="Arial" w:hAnsi="Arial" w:cs="Arial"/>
          <w:b/>
        </w:rPr>
        <w:t>Project</w:t>
      </w:r>
    </w:p>
    <w:p w14:paraId="4D87AAAF" w14:textId="50F4C01E" w:rsidR="00285CF3" w:rsidRDefault="00C2082D" w:rsidP="000179D3">
      <w:pPr>
        <w:rPr>
          <w:rFonts w:ascii="Arial" w:hAnsi="Arial" w:cs="Arial"/>
          <w:b/>
        </w:rPr>
      </w:pPr>
      <w:r>
        <w:rPr>
          <w:rFonts w:ascii="Arial" w:hAnsi="Arial" w:cs="Arial"/>
          <w:b/>
        </w:rPr>
        <w:t xml:space="preserve">Please indicate where in Gloucestershire your project will be supporting. </w:t>
      </w:r>
      <w:r>
        <w:rPr>
          <w:rFonts w:ascii="Arial" w:hAnsi="Arial" w:cs="Arial"/>
          <w:b/>
        </w:rPr>
        <w:br/>
        <w:t>(This can be more than one area or the whole County)</w:t>
      </w:r>
    </w:p>
    <w:p w14:paraId="32FE4FAA" w14:textId="7218DFCC" w:rsidR="00285CF3" w:rsidRDefault="00285CF3" w:rsidP="000179D3">
      <w:pPr>
        <w:rPr>
          <w:rFonts w:ascii="Arial" w:hAnsi="Arial" w:cs="Arial"/>
          <w:b/>
        </w:rPr>
      </w:pPr>
    </w:p>
    <w:p w14:paraId="221ABE26" w14:textId="17A24025" w:rsidR="006A2B28" w:rsidRPr="00FE4CBC" w:rsidRDefault="00285CF3" w:rsidP="006A2B28">
      <w:pPr>
        <w:rPr>
          <w:rFonts w:ascii="Arial" w:hAnsi="Arial" w:cs="Arial"/>
          <w:bCs/>
        </w:rPr>
      </w:pPr>
      <w:r w:rsidRPr="00C2082D">
        <w:rPr>
          <w:rFonts w:ascii="Arial" w:hAnsi="Arial" w:cs="Arial"/>
          <w:b/>
          <w:noProof/>
          <w:lang w:eastAsia="en-GB"/>
        </w:rPr>
        <mc:AlternateContent>
          <mc:Choice Requires="wps">
            <w:drawing>
              <wp:anchor distT="0" distB="0" distL="114300" distR="114300" simplePos="0" relativeHeight="251656704" behindDoc="0" locked="0" layoutInCell="1" allowOverlap="1" wp14:anchorId="6E39EED3" wp14:editId="2749B1F8">
                <wp:simplePos x="0" y="0"/>
                <wp:positionH relativeFrom="column">
                  <wp:posOffset>-50242</wp:posOffset>
                </wp:positionH>
                <wp:positionV relativeFrom="paragraph">
                  <wp:posOffset>383296</wp:posOffset>
                </wp:positionV>
                <wp:extent cx="5645332" cy="424771"/>
                <wp:effectExtent l="0" t="0" r="1270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332" cy="424771"/>
                        </a:xfrm>
                        <a:prstGeom prst="rect">
                          <a:avLst/>
                        </a:prstGeom>
                        <a:solidFill>
                          <a:srgbClr val="FFFFFF"/>
                        </a:solidFill>
                        <a:ln w="9525">
                          <a:solidFill>
                            <a:srgbClr val="000000"/>
                          </a:solidFill>
                          <a:miter lim="800000"/>
                          <a:headEnd/>
                          <a:tailEnd/>
                        </a:ln>
                      </wps:spPr>
                      <wps:txbx>
                        <w:txbxContent>
                          <w:p w14:paraId="5C27D29B" w14:textId="751D9F5D" w:rsidR="004F61F4" w:rsidRDefault="004F61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9EED3" id="_x0000_t202" coordsize="21600,21600" o:spt="202" path="m,l,21600r21600,l21600,xe">
                <v:stroke joinstyle="miter"/>
                <v:path gradientshapeok="t" o:connecttype="rect"/>
              </v:shapetype>
              <v:shape id="Text Box 2" o:spid="_x0000_s1026" type="#_x0000_t202" style="position:absolute;margin-left:-3.95pt;margin-top:30.2pt;width:444.5pt;height:3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">
                <v:textbox>
                  <w:txbxContent>
                    <w:p w14:paraId="5C27D29B" w14:textId="751D9F5D" w:rsidR="004F61F4" w:rsidRDefault="004F61F4"/>
                  </w:txbxContent>
                </v:textbox>
              </v:shape>
            </w:pict>
          </mc:Fallback>
        </mc:AlternateContent>
      </w:r>
      <w:r>
        <w:rPr>
          <w:rFonts w:ascii="Arial" w:hAnsi="Arial" w:cs="Arial"/>
          <w:b/>
        </w:rPr>
        <w:t>What is your project?</w:t>
      </w:r>
      <w:r w:rsidR="006A2B28">
        <w:rPr>
          <w:rFonts w:ascii="Arial" w:hAnsi="Arial" w:cs="Arial"/>
          <w:b/>
        </w:rPr>
        <w:t xml:space="preserve"> </w:t>
      </w:r>
      <w:r w:rsidR="006A2B28" w:rsidRPr="00FE4CBC">
        <w:rPr>
          <w:rFonts w:ascii="Arial" w:hAnsi="Arial" w:cs="Arial"/>
          <w:bCs/>
        </w:rPr>
        <w:t>(Give a brief description, explain what you intend to do and why you are doing it)</w:t>
      </w:r>
    </w:p>
    <w:p w14:paraId="5D3B02C3" w14:textId="76FD7F5C" w:rsidR="00285CF3" w:rsidRDefault="00285CF3" w:rsidP="000179D3">
      <w:pPr>
        <w:rPr>
          <w:rFonts w:ascii="Arial" w:hAnsi="Arial" w:cs="Arial"/>
          <w:b/>
        </w:rPr>
      </w:pPr>
    </w:p>
    <w:p w14:paraId="10A527AE" w14:textId="33A90416" w:rsidR="000A55F6" w:rsidRPr="008153C5" w:rsidRDefault="00C2082D" w:rsidP="000A55F6">
      <w:pPr>
        <w:spacing w:after="0" w:line="240" w:lineRule="auto"/>
        <w:rPr>
          <w:rFonts w:ascii="Calibri" w:eastAsia="Calibri" w:hAnsi="Calibri" w:cs="Calibri"/>
          <w:lang w:val="en-US"/>
        </w:rPr>
      </w:pPr>
      <w:r>
        <w:rPr>
          <w:rFonts w:ascii="Arial" w:hAnsi="Arial" w:cs="Arial"/>
          <w:b/>
        </w:rPr>
        <w:br/>
      </w:r>
      <w:r w:rsidR="00285CF3">
        <w:rPr>
          <w:rFonts w:ascii="Arial" w:hAnsi="Arial" w:cs="Arial"/>
          <w:b/>
        </w:rPr>
        <w:t xml:space="preserve">How does it </w:t>
      </w:r>
      <w:r w:rsidR="008153C5">
        <w:rPr>
          <w:rFonts w:ascii="Arial" w:hAnsi="Arial" w:cs="Arial"/>
          <w:b/>
        </w:rPr>
        <w:t>benefit other</w:t>
      </w:r>
      <w:r w:rsidR="00285CF3">
        <w:rPr>
          <w:rFonts w:ascii="Arial" w:hAnsi="Arial" w:cs="Arial"/>
          <w:b/>
        </w:rPr>
        <w:t xml:space="preserve"> residents the community?</w:t>
      </w:r>
      <w:r w:rsidR="000A55F6" w:rsidRPr="000A55F6">
        <w:rPr>
          <w:rFonts w:ascii="Calibri" w:eastAsia="Calibri" w:hAnsi="Calibri" w:cs="Calibri"/>
          <w:lang w:val="en-US"/>
        </w:rPr>
        <w:t xml:space="preserve"> </w:t>
      </w:r>
      <w:r w:rsidR="000A55F6" w:rsidRPr="008153C5">
        <w:rPr>
          <w:rFonts w:ascii="Calibri" w:eastAsia="Calibri" w:hAnsi="Calibri" w:cs="Calibri"/>
          <w:lang w:val="en-US"/>
        </w:rPr>
        <w:t xml:space="preserve">   Have you thought about how people who are new to the area can get involved?</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E5B5F" w:rsidRPr="00F55DA8" w14:paraId="060DBA2A" w14:textId="77777777" w:rsidTr="000A55F6">
        <w:trPr>
          <w:trHeight w:val="1235"/>
        </w:trPr>
        <w:tc>
          <w:tcPr>
            <w:tcW w:w="9072" w:type="dxa"/>
            <w:shd w:val="clear" w:color="auto" w:fill="auto"/>
          </w:tcPr>
          <w:p w14:paraId="79E94BCC" w14:textId="06C36BB9" w:rsidR="00CE5B5F" w:rsidRPr="003738FD" w:rsidRDefault="00CE5B5F" w:rsidP="003738FD">
            <w:pPr>
              <w:rPr>
                <w:b/>
                <w:bCs/>
              </w:rPr>
            </w:pPr>
          </w:p>
        </w:tc>
      </w:tr>
    </w:tbl>
    <w:p w14:paraId="57AB83D8" w14:textId="68146E7B" w:rsidR="00EF035A" w:rsidRPr="00FA2452" w:rsidRDefault="00091152" w:rsidP="000179D3">
      <w:pPr>
        <w:rPr>
          <w:rFonts w:ascii="Arial" w:hAnsi="Arial" w:cs="Arial"/>
          <w:bCs/>
        </w:rPr>
      </w:pPr>
      <w:r>
        <w:rPr>
          <w:rFonts w:ascii="Arial" w:hAnsi="Arial" w:cs="Arial"/>
        </w:rPr>
        <w:br/>
      </w:r>
      <w:r w:rsidR="00285CF3">
        <w:rPr>
          <w:rFonts w:ascii="Arial" w:hAnsi="Arial" w:cs="Arial"/>
          <w:b/>
        </w:rPr>
        <w:t>Who is involved in planning and delivering the project</w:t>
      </w:r>
      <w:r w:rsidR="00FA2452" w:rsidRPr="00FA2452">
        <w:rPr>
          <w:rFonts w:ascii="Arial" w:hAnsi="Arial" w:cs="Arial"/>
          <w:bCs/>
        </w:rPr>
        <w:t>?</w:t>
      </w:r>
      <w:r w:rsidR="00BD3D79">
        <w:rPr>
          <w:rFonts w:ascii="Arial" w:hAnsi="Arial" w:cs="Arial"/>
          <w:bCs/>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E5B5F" w:rsidRPr="00F55DA8" w14:paraId="0D531574" w14:textId="77777777" w:rsidTr="00513AED">
        <w:trPr>
          <w:trHeight w:val="2127"/>
        </w:trPr>
        <w:tc>
          <w:tcPr>
            <w:tcW w:w="9072" w:type="dxa"/>
            <w:shd w:val="clear" w:color="auto" w:fill="auto"/>
          </w:tcPr>
          <w:p w14:paraId="766B4C17" w14:textId="77777777" w:rsidR="00CE5B5F" w:rsidRPr="00F55DA8" w:rsidRDefault="00CE5B5F" w:rsidP="003F1DA4">
            <w:pPr>
              <w:spacing w:line="360" w:lineRule="auto"/>
              <w:jc w:val="both"/>
              <w:rPr>
                <w:rFonts w:ascii="Arial" w:hAnsi="Arial" w:cs="Arial"/>
              </w:rPr>
            </w:pPr>
          </w:p>
        </w:tc>
      </w:tr>
    </w:tbl>
    <w:p w14:paraId="51B9464B" w14:textId="1880166F" w:rsidR="00E87E5B" w:rsidRPr="008153C5" w:rsidRDefault="00900A31" w:rsidP="00E87E5B">
      <w:pPr>
        <w:spacing w:after="0" w:line="240" w:lineRule="auto"/>
        <w:rPr>
          <w:rFonts w:ascii="Calibri" w:eastAsia="Calibri" w:hAnsi="Calibri" w:cs="Calibri"/>
          <w:lang w:val="en-US"/>
        </w:rPr>
      </w:pPr>
      <w:r>
        <w:rPr>
          <w:rFonts w:ascii="Arial" w:hAnsi="Arial" w:cs="Arial"/>
          <w:b/>
        </w:rPr>
        <w:t xml:space="preserve">Who </w:t>
      </w:r>
      <w:r w:rsidR="00285CF3">
        <w:rPr>
          <w:rFonts w:ascii="Arial" w:hAnsi="Arial" w:cs="Arial"/>
          <w:b/>
        </w:rPr>
        <w:t>is pledging their time?</w:t>
      </w:r>
      <w:r w:rsidR="00E87E5B" w:rsidRPr="00E87E5B">
        <w:rPr>
          <w:rFonts w:ascii="Calibri" w:eastAsia="Calibri" w:hAnsi="Calibri" w:cs="Calibri"/>
          <w:b/>
          <w:lang w:val="en-US"/>
        </w:rPr>
        <w:t xml:space="preserve"> </w:t>
      </w:r>
      <w:r w:rsidR="00E87E5B" w:rsidRPr="008153C5">
        <w:rPr>
          <w:rFonts w:ascii="Calibri" w:eastAsia="Calibri" w:hAnsi="Calibri" w:cs="Calibri"/>
          <w:b/>
          <w:lang w:val="en-US"/>
        </w:rPr>
        <w:t xml:space="preserve"> (not necessarily the same as above) </w:t>
      </w:r>
      <w:r w:rsidR="00E87E5B" w:rsidRPr="008153C5">
        <w:rPr>
          <w:rFonts w:ascii="Calibri" w:eastAsia="Calibri" w:hAnsi="Calibri" w:cs="Calibri"/>
          <w:lang w:val="en-US"/>
        </w:rPr>
        <w:t>Does this include people who are isolated</w:t>
      </w:r>
    </w:p>
    <w:p w14:paraId="66CC7BF6" w14:textId="4BCA9651" w:rsidR="00EF035A" w:rsidRDefault="00EF035A" w:rsidP="000179D3">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CE5B5F" w:rsidRPr="00F55DA8" w14:paraId="3675655E" w14:textId="77777777" w:rsidTr="00513AED">
        <w:trPr>
          <w:trHeight w:val="60"/>
        </w:trPr>
        <w:tc>
          <w:tcPr>
            <w:tcW w:w="8931" w:type="dxa"/>
            <w:shd w:val="clear" w:color="auto" w:fill="auto"/>
          </w:tcPr>
          <w:p w14:paraId="7CE9F553" w14:textId="0BE935D9" w:rsidR="0038552F" w:rsidRPr="00F55DA8" w:rsidRDefault="0038552F" w:rsidP="004F61F4">
            <w:pPr>
              <w:spacing w:line="360" w:lineRule="auto"/>
              <w:jc w:val="both"/>
              <w:rPr>
                <w:rFonts w:ascii="Arial" w:hAnsi="Arial" w:cs="Arial"/>
              </w:rPr>
            </w:pPr>
          </w:p>
        </w:tc>
      </w:tr>
    </w:tbl>
    <w:p w14:paraId="4E0D6B12" w14:textId="1238FC99" w:rsidR="00E82E1A" w:rsidRPr="008153C5" w:rsidRDefault="00285CF3" w:rsidP="00E82E1A">
      <w:pPr>
        <w:spacing w:after="0" w:line="240" w:lineRule="auto"/>
        <w:rPr>
          <w:rFonts w:ascii="Calibri" w:eastAsia="Calibri" w:hAnsi="Calibri" w:cs="Calibri"/>
          <w:lang w:val="en-US"/>
        </w:rPr>
      </w:pPr>
      <w:r w:rsidRPr="00285CF3">
        <w:rPr>
          <w:rFonts w:ascii="Arial" w:hAnsi="Arial" w:cs="Arial"/>
          <w:b/>
        </w:rPr>
        <w:t>What will these people be contributing?</w:t>
      </w:r>
      <w:r w:rsidR="00E82E1A" w:rsidRPr="00E82E1A">
        <w:rPr>
          <w:rFonts w:ascii="Calibri" w:eastAsia="Calibri" w:hAnsi="Calibri" w:cs="Calibri"/>
          <w:b/>
          <w:lang w:val="en-US"/>
        </w:rPr>
        <w:t xml:space="preserve"> </w:t>
      </w:r>
      <w:r w:rsidR="00E82E1A" w:rsidRPr="008153C5">
        <w:rPr>
          <w:rFonts w:ascii="Calibri" w:eastAsia="Calibri" w:hAnsi="Calibri" w:cs="Calibri"/>
          <w:b/>
          <w:lang w:val="en-US"/>
        </w:rPr>
        <w:t xml:space="preserve"> </w:t>
      </w:r>
      <w:r w:rsidR="00E82E1A" w:rsidRPr="008153C5">
        <w:rPr>
          <w:rFonts w:ascii="Calibri" w:eastAsia="Calibri" w:hAnsi="Calibri" w:cs="Calibri"/>
          <w:lang w:val="en-US"/>
        </w:rPr>
        <w:t>e.g. volunteer time, donated materials, use of premises or transport.</w:t>
      </w:r>
    </w:p>
    <w:p w14:paraId="59665116" w14:textId="73D1757E" w:rsidR="00F600CD" w:rsidRDefault="00F600CD" w:rsidP="000179D3">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1"/>
      </w:tblGrid>
      <w:tr w:rsidR="00854349" w:rsidRPr="00F55DA8" w14:paraId="61563B7A" w14:textId="77777777" w:rsidTr="00513AED">
        <w:trPr>
          <w:trHeight w:val="2542"/>
        </w:trPr>
        <w:tc>
          <w:tcPr>
            <w:tcW w:w="9021" w:type="dxa"/>
            <w:shd w:val="clear" w:color="auto" w:fill="auto"/>
          </w:tcPr>
          <w:p w14:paraId="2D1A3454" w14:textId="0CC37138" w:rsidR="00513AED" w:rsidRPr="009C317C" w:rsidRDefault="00513AED" w:rsidP="003F1DA4">
            <w:pPr>
              <w:pStyle w:val="ListParagraph"/>
              <w:spacing w:line="360" w:lineRule="auto"/>
              <w:jc w:val="both"/>
              <w:rPr>
                <w:rFonts w:ascii="Arial" w:hAnsi="Arial" w:cs="Arial"/>
              </w:rPr>
            </w:pPr>
          </w:p>
        </w:tc>
      </w:tr>
    </w:tbl>
    <w:p w14:paraId="3825F3D9" w14:textId="665DC7B3" w:rsidR="009C317C" w:rsidRPr="008153C5" w:rsidRDefault="00FA2452" w:rsidP="000179D3">
      <w:pPr>
        <w:rPr>
          <w:rFonts w:ascii="Arial" w:hAnsi="Arial" w:cs="Arial"/>
          <w:b/>
          <w:bCs/>
        </w:rPr>
      </w:pPr>
      <w:r w:rsidRPr="008153C5">
        <w:rPr>
          <w:rFonts w:ascii="Arial" w:hAnsi="Arial" w:cs="Arial"/>
          <w:b/>
          <w:bCs/>
          <w:noProof/>
          <w:lang w:eastAsia="en-GB"/>
        </w:rPr>
        <mc:AlternateContent>
          <mc:Choice Requires="wps">
            <w:drawing>
              <wp:anchor distT="45720" distB="45720" distL="114300" distR="114300" simplePos="0" relativeHeight="251659776" behindDoc="0" locked="0" layoutInCell="1" allowOverlap="1" wp14:anchorId="2FB14C8A" wp14:editId="4DDAD43C">
                <wp:simplePos x="0" y="0"/>
                <wp:positionH relativeFrom="column">
                  <wp:posOffset>19685</wp:posOffset>
                </wp:positionH>
                <wp:positionV relativeFrom="paragraph">
                  <wp:posOffset>530225</wp:posOffset>
                </wp:positionV>
                <wp:extent cx="5654040" cy="823595"/>
                <wp:effectExtent l="0" t="0" r="2286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823595"/>
                        </a:xfrm>
                        <a:prstGeom prst="rect">
                          <a:avLst/>
                        </a:prstGeom>
                        <a:solidFill>
                          <a:srgbClr val="FFFFFF"/>
                        </a:solidFill>
                        <a:ln w="9525">
                          <a:solidFill>
                            <a:srgbClr val="000000"/>
                          </a:solidFill>
                          <a:miter lim="800000"/>
                          <a:headEnd/>
                          <a:tailEnd/>
                        </a:ln>
                      </wps:spPr>
                      <wps:txbx>
                        <w:txbxContent>
                          <w:p w14:paraId="1CD9BBF2" w14:textId="331A72B6" w:rsidR="004F61F4" w:rsidRPr="00724C16" w:rsidRDefault="004F61F4" w:rsidP="00513AED">
                            <w:pPr>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14C8A" id="_x0000_s1027" type="#_x0000_t202" style="position:absolute;margin-left:1.55pt;margin-top:41.75pt;width:445.2pt;height:64.8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">
                <v:textbox>
                  <w:txbxContent>
                    <w:p w14:paraId="1CD9BBF2" w14:textId="331A72B6" w:rsidR="004F61F4" w:rsidRPr="00724C16" w:rsidRDefault="004F61F4" w:rsidP="00513AED">
                      <w:pPr>
                        <w:jc w:val="both"/>
                        <w:rPr>
                          <w:rFonts w:ascii="Arial" w:hAnsi="Arial" w:cs="Arial"/>
                        </w:rPr>
                      </w:pPr>
                    </w:p>
                  </w:txbxContent>
                </v:textbox>
                <w10:wrap type="square"/>
              </v:shape>
            </w:pict>
          </mc:Fallback>
        </mc:AlternateContent>
      </w:r>
      <w:r w:rsidR="008153C5" w:rsidRPr="008153C5">
        <w:rPr>
          <w:rFonts w:ascii="Arial" w:hAnsi="Arial" w:cs="Arial"/>
          <w:b/>
          <w:bCs/>
        </w:rPr>
        <w:t>what will have changed and when will you begin to see a difference?</w:t>
      </w:r>
    </w:p>
    <w:p w14:paraId="4DB85A3C" w14:textId="77777777" w:rsidR="008153C5" w:rsidRDefault="008153C5" w:rsidP="000179D3">
      <w:pPr>
        <w:rPr>
          <w:rFonts w:ascii="Arial" w:hAnsi="Arial" w:cs="Arial"/>
          <w:b/>
          <w:bCs/>
        </w:rPr>
      </w:pPr>
    </w:p>
    <w:p w14:paraId="445A7E62" w14:textId="2CA9B19E" w:rsidR="008153C5" w:rsidRDefault="00FA2452" w:rsidP="000179D3">
      <w:pPr>
        <w:rPr>
          <w:rFonts w:ascii="Arial" w:hAnsi="Arial" w:cs="Arial"/>
        </w:rPr>
      </w:pPr>
      <w:r w:rsidRPr="008153C5">
        <w:rPr>
          <w:rFonts w:ascii="Arial" w:hAnsi="Arial" w:cs="Arial"/>
          <w:noProof/>
        </w:rPr>
        <mc:AlternateContent>
          <mc:Choice Requires="wps">
            <w:drawing>
              <wp:anchor distT="45720" distB="45720" distL="114300" distR="114300" simplePos="0" relativeHeight="251662848" behindDoc="0" locked="0" layoutInCell="1" allowOverlap="1" wp14:anchorId="122C20C8" wp14:editId="02FAA04D">
                <wp:simplePos x="0" y="0"/>
                <wp:positionH relativeFrom="column">
                  <wp:posOffset>-140970</wp:posOffset>
                </wp:positionH>
                <wp:positionV relativeFrom="paragraph">
                  <wp:posOffset>455930</wp:posOffset>
                </wp:positionV>
                <wp:extent cx="5847080" cy="463550"/>
                <wp:effectExtent l="0" t="0" r="2032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080" cy="463550"/>
                        </a:xfrm>
                        <a:prstGeom prst="rect">
                          <a:avLst/>
                        </a:prstGeom>
                        <a:solidFill>
                          <a:srgbClr val="FFFFFF"/>
                        </a:solidFill>
                        <a:ln w="9525">
                          <a:solidFill>
                            <a:srgbClr val="000000"/>
                          </a:solidFill>
                          <a:miter lim="800000"/>
                          <a:headEnd/>
                          <a:tailEnd/>
                        </a:ln>
                      </wps:spPr>
                      <wps:txbx>
                        <w:txbxContent>
                          <w:p w14:paraId="515684D6" w14:textId="3F2E4D99" w:rsidR="004F61F4" w:rsidRDefault="004F61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C20C8" id="_x0000_s1028" type="#_x0000_t202" style="position:absolute;margin-left:-11.1pt;margin-top:35.9pt;width:460.4pt;height:36.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">
                <v:textbox>
                  <w:txbxContent>
                    <w:p w14:paraId="515684D6" w14:textId="3F2E4D99" w:rsidR="004F61F4" w:rsidRDefault="004F61F4"/>
                  </w:txbxContent>
                </v:textbox>
                <w10:wrap type="square"/>
              </v:shape>
            </w:pict>
          </mc:Fallback>
        </mc:AlternateContent>
      </w:r>
      <w:r w:rsidR="008153C5" w:rsidRPr="008153C5">
        <w:rPr>
          <w:rFonts w:ascii="Arial" w:hAnsi="Arial" w:cs="Arial"/>
          <w:b/>
          <w:bCs/>
        </w:rPr>
        <w:t>How much money do you need and what will it be spent on?</w:t>
      </w:r>
    </w:p>
    <w:p w14:paraId="193B486E" w14:textId="25DD0F89" w:rsidR="005739C5" w:rsidRPr="0033646C" w:rsidRDefault="005739C5" w:rsidP="000179D3">
      <w:pPr>
        <w:rPr>
          <w:rFonts w:ascii="Arial" w:hAnsi="Arial" w:cs="Arial"/>
        </w:rPr>
      </w:pPr>
      <w:r w:rsidRPr="005739C5">
        <w:rPr>
          <w:rFonts w:ascii="Arial" w:hAnsi="Arial" w:cs="Arial"/>
          <w:b/>
        </w:rPr>
        <w:t>Section 3 – Bank details</w:t>
      </w:r>
    </w:p>
    <w:p w14:paraId="12566993" w14:textId="77777777" w:rsidR="005739C5" w:rsidRPr="00956D5C" w:rsidRDefault="005739C5" w:rsidP="005739C5">
      <w:pPr>
        <w:spacing w:line="360" w:lineRule="auto"/>
        <w:jc w:val="both"/>
        <w:rPr>
          <w:rFonts w:ascii="Arial" w:hAnsi="Arial" w:cs="Arial"/>
          <w:b/>
        </w:rPr>
      </w:pPr>
      <w:r w:rsidRPr="00956D5C">
        <w:rPr>
          <w:rFonts w:ascii="Arial" w:hAnsi="Arial" w:cs="Arial"/>
          <w:b/>
        </w:rPr>
        <w:t>Bank Details / Payment Arrangements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4432"/>
      </w:tblGrid>
      <w:tr w:rsidR="005739C5" w:rsidRPr="00F55DA8" w14:paraId="400B586F" w14:textId="77777777" w:rsidTr="00724C16">
        <w:tc>
          <w:tcPr>
            <w:tcW w:w="4731" w:type="dxa"/>
            <w:shd w:val="clear" w:color="auto" w:fill="auto"/>
            <w:vAlign w:val="center"/>
          </w:tcPr>
          <w:p w14:paraId="181CD611" w14:textId="77777777" w:rsidR="005739C5" w:rsidRPr="00F55DA8" w:rsidRDefault="005739C5" w:rsidP="004F61F4">
            <w:pPr>
              <w:spacing w:line="360" w:lineRule="auto"/>
              <w:jc w:val="both"/>
              <w:rPr>
                <w:rFonts w:ascii="Arial" w:hAnsi="Arial" w:cs="Arial"/>
                <w:b/>
              </w:rPr>
            </w:pPr>
            <w:r w:rsidRPr="00F55DA8">
              <w:rPr>
                <w:rFonts w:ascii="Arial" w:hAnsi="Arial" w:cs="Arial"/>
                <w:b/>
              </w:rPr>
              <w:t>Name of bank:</w:t>
            </w:r>
          </w:p>
          <w:p w14:paraId="254CFD5B" w14:textId="77777777" w:rsidR="005739C5" w:rsidRPr="00F55DA8" w:rsidRDefault="005739C5" w:rsidP="004F61F4">
            <w:pPr>
              <w:spacing w:line="360" w:lineRule="auto"/>
              <w:jc w:val="both"/>
              <w:rPr>
                <w:rFonts w:ascii="Arial" w:hAnsi="Arial" w:cs="Arial"/>
              </w:rPr>
            </w:pPr>
          </w:p>
        </w:tc>
        <w:tc>
          <w:tcPr>
            <w:tcW w:w="4432" w:type="dxa"/>
            <w:shd w:val="clear" w:color="auto" w:fill="auto"/>
          </w:tcPr>
          <w:p w14:paraId="15A041DC" w14:textId="31CF4D2A" w:rsidR="005739C5" w:rsidRPr="00F55DA8" w:rsidRDefault="005739C5" w:rsidP="004F61F4">
            <w:pPr>
              <w:spacing w:line="360" w:lineRule="auto"/>
              <w:jc w:val="both"/>
              <w:rPr>
                <w:rFonts w:ascii="Arial" w:hAnsi="Arial" w:cs="Arial"/>
                <w:b/>
              </w:rPr>
            </w:pPr>
          </w:p>
        </w:tc>
      </w:tr>
      <w:tr w:rsidR="005739C5" w:rsidRPr="00F55DA8" w14:paraId="4DDF7CF0" w14:textId="77777777" w:rsidTr="00724C16">
        <w:tc>
          <w:tcPr>
            <w:tcW w:w="4731" w:type="dxa"/>
            <w:shd w:val="clear" w:color="auto" w:fill="auto"/>
            <w:vAlign w:val="center"/>
          </w:tcPr>
          <w:p w14:paraId="0E4C670E" w14:textId="77777777" w:rsidR="005739C5" w:rsidRPr="00F55DA8" w:rsidRDefault="005739C5" w:rsidP="004F61F4">
            <w:pPr>
              <w:spacing w:line="360" w:lineRule="auto"/>
              <w:jc w:val="both"/>
              <w:rPr>
                <w:rFonts w:ascii="Arial" w:hAnsi="Arial" w:cs="Arial"/>
              </w:rPr>
            </w:pPr>
            <w:r w:rsidRPr="00F55DA8">
              <w:rPr>
                <w:rFonts w:ascii="Arial" w:hAnsi="Arial" w:cs="Arial"/>
                <w:b/>
              </w:rPr>
              <w:t>Branch address:</w:t>
            </w:r>
          </w:p>
          <w:p w14:paraId="241A3790" w14:textId="77777777" w:rsidR="005739C5" w:rsidRPr="00F55DA8" w:rsidRDefault="005739C5" w:rsidP="004F61F4">
            <w:pPr>
              <w:spacing w:line="360" w:lineRule="auto"/>
              <w:jc w:val="both"/>
              <w:rPr>
                <w:rFonts w:ascii="Arial" w:hAnsi="Arial" w:cs="Arial"/>
              </w:rPr>
            </w:pPr>
          </w:p>
        </w:tc>
        <w:tc>
          <w:tcPr>
            <w:tcW w:w="4432" w:type="dxa"/>
            <w:shd w:val="clear" w:color="auto" w:fill="auto"/>
          </w:tcPr>
          <w:p w14:paraId="1CD260FD" w14:textId="78D00A63" w:rsidR="005739C5" w:rsidRPr="00F55DA8" w:rsidRDefault="005739C5" w:rsidP="004F61F4">
            <w:pPr>
              <w:spacing w:line="360" w:lineRule="auto"/>
              <w:jc w:val="both"/>
              <w:rPr>
                <w:rFonts w:ascii="Arial" w:hAnsi="Arial" w:cs="Arial"/>
                <w:b/>
              </w:rPr>
            </w:pPr>
          </w:p>
        </w:tc>
      </w:tr>
      <w:tr w:rsidR="005739C5" w:rsidRPr="00F55DA8" w14:paraId="1D57754F" w14:textId="77777777" w:rsidTr="00724C16">
        <w:trPr>
          <w:trHeight w:val="806"/>
        </w:trPr>
        <w:tc>
          <w:tcPr>
            <w:tcW w:w="4731" w:type="dxa"/>
            <w:shd w:val="clear" w:color="auto" w:fill="auto"/>
            <w:vAlign w:val="center"/>
          </w:tcPr>
          <w:p w14:paraId="11C8D16A" w14:textId="77777777" w:rsidR="005739C5" w:rsidRDefault="005739C5" w:rsidP="004F61F4">
            <w:pPr>
              <w:spacing w:line="360" w:lineRule="auto"/>
              <w:jc w:val="both"/>
              <w:rPr>
                <w:rFonts w:ascii="Arial" w:hAnsi="Arial" w:cs="Arial"/>
                <w:b/>
              </w:rPr>
            </w:pPr>
            <w:r w:rsidRPr="00F55DA8">
              <w:rPr>
                <w:rFonts w:ascii="Arial" w:hAnsi="Arial" w:cs="Arial"/>
                <w:b/>
              </w:rPr>
              <w:t>Nam</w:t>
            </w:r>
            <w:r>
              <w:rPr>
                <w:rFonts w:ascii="Arial" w:hAnsi="Arial" w:cs="Arial"/>
                <w:b/>
              </w:rPr>
              <w:t xml:space="preserve">e of account </w:t>
            </w:r>
          </w:p>
          <w:p w14:paraId="60169B42" w14:textId="77777777" w:rsidR="005739C5" w:rsidRPr="00F55DA8" w:rsidRDefault="005739C5" w:rsidP="004F61F4">
            <w:pPr>
              <w:spacing w:line="360" w:lineRule="auto"/>
              <w:jc w:val="both"/>
              <w:rPr>
                <w:rFonts w:ascii="Arial" w:hAnsi="Arial" w:cs="Arial"/>
              </w:rPr>
            </w:pPr>
            <w:r w:rsidRPr="00956D5C">
              <w:rPr>
                <w:rFonts w:ascii="Arial" w:hAnsi="Arial" w:cs="Arial"/>
                <w:b/>
                <w:sz w:val="18"/>
                <w:szCs w:val="18"/>
              </w:rPr>
              <w:t>(this must be the organisation name you have given on the front cover of this form)</w:t>
            </w:r>
          </w:p>
        </w:tc>
        <w:tc>
          <w:tcPr>
            <w:tcW w:w="4432" w:type="dxa"/>
            <w:shd w:val="clear" w:color="auto" w:fill="auto"/>
          </w:tcPr>
          <w:p w14:paraId="5E4F2551" w14:textId="602B78C4" w:rsidR="005739C5" w:rsidRPr="00F55DA8" w:rsidRDefault="005739C5" w:rsidP="004F61F4">
            <w:pPr>
              <w:spacing w:line="360" w:lineRule="auto"/>
              <w:jc w:val="both"/>
              <w:rPr>
                <w:rFonts w:ascii="Arial" w:hAnsi="Arial" w:cs="Arial"/>
                <w:b/>
              </w:rPr>
            </w:pPr>
          </w:p>
        </w:tc>
      </w:tr>
      <w:tr w:rsidR="005739C5" w:rsidRPr="00F55DA8" w14:paraId="7BA1C4E6" w14:textId="77777777" w:rsidTr="00724C16">
        <w:tc>
          <w:tcPr>
            <w:tcW w:w="4731" w:type="dxa"/>
            <w:shd w:val="clear" w:color="auto" w:fill="auto"/>
            <w:vAlign w:val="center"/>
          </w:tcPr>
          <w:p w14:paraId="3F3C2C38" w14:textId="77777777" w:rsidR="005739C5" w:rsidRPr="00F55DA8" w:rsidRDefault="005739C5" w:rsidP="004F61F4">
            <w:pPr>
              <w:spacing w:line="360" w:lineRule="auto"/>
              <w:jc w:val="both"/>
              <w:rPr>
                <w:rFonts w:ascii="Arial" w:hAnsi="Arial" w:cs="Arial"/>
              </w:rPr>
            </w:pPr>
            <w:r w:rsidRPr="00F55DA8">
              <w:rPr>
                <w:rFonts w:ascii="Arial" w:hAnsi="Arial" w:cs="Arial"/>
                <w:b/>
              </w:rPr>
              <w:t>Account number</w:t>
            </w:r>
          </w:p>
          <w:p w14:paraId="027935FE" w14:textId="77777777" w:rsidR="005739C5" w:rsidRPr="00F55DA8" w:rsidRDefault="005739C5" w:rsidP="004F61F4">
            <w:pPr>
              <w:spacing w:line="360" w:lineRule="auto"/>
              <w:jc w:val="both"/>
              <w:rPr>
                <w:rFonts w:ascii="Arial" w:hAnsi="Arial" w:cs="Arial"/>
              </w:rPr>
            </w:pPr>
          </w:p>
        </w:tc>
        <w:tc>
          <w:tcPr>
            <w:tcW w:w="4432" w:type="dxa"/>
            <w:shd w:val="clear" w:color="auto" w:fill="auto"/>
          </w:tcPr>
          <w:p w14:paraId="7F18F5FC" w14:textId="7EC4DA54" w:rsidR="005739C5" w:rsidRPr="00AF48EB" w:rsidRDefault="005739C5" w:rsidP="004F61F4">
            <w:pPr>
              <w:spacing w:line="360" w:lineRule="auto"/>
              <w:jc w:val="both"/>
              <w:rPr>
                <w:rFonts w:ascii="Arial" w:hAnsi="Arial" w:cs="Arial"/>
                <w:b/>
              </w:rPr>
            </w:pPr>
          </w:p>
        </w:tc>
      </w:tr>
      <w:tr w:rsidR="005739C5" w:rsidRPr="00F55DA8" w14:paraId="0D9B7654" w14:textId="77777777" w:rsidTr="00724C16">
        <w:tc>
          <w:tcPr>
            <w:tcW w:w="4731" w:type="dxa"/>
            <w:shd w:val="clear" w:color="auto" w:fill="auto"/>
            <w:vAlign w:val="center"/>
          </w:tcPr>
          <w:p w14:paraId="080BA22B" w14:textId="77777777" w:rsidR="005739C5" w:rsidRPr="00F55DA8" w:rsidRDefault="005739C5" w:rsidP="004F61F4">
            <w:pPr>
              <w:spacing w:line="360" w:lineRule="auto"/>
              <w:jc w:val="both"/>
              <w:rPr>
                <w:rFonts w:ascii="Arial" w:hAnsi="Arial" w:cs="Arial"/>
              </w:rPr>
            </w:pPr>
            <w:r w:rsidRPr="00F55DA8">
              <w:rPr>
                <w:rFonts w:ascii="Arial" w:hAnsi="Arial" w:cs="Arial"/>
                <w:b/>
              </w:rPr>
              <w:t>Bank Sort Code</w:t>
            </w:r>
          </w:p>
          <w:p w14:paraId="415913C7" w14:textId="77777777" w:rsidR="005739C5" w:rsidRPr="00F55DA8" w:rsidRDefault="005739C5" w:rsidP="004F61F4">
            <w:pPr>
              <w:spacing w:line="360" w:lineRule="auto"/>
              <w:jc w:val="both"/>
              <w:rPr>
                <w:rFonts w:ascii="Arial" w:hAnsi="Arial" w:cs="Arial"/>
              </w:rPr>
            </w:pPr>
          </w:p>
        </w:tc>
        <w:tc>
          <w:tcPr>
            <w:tcW w:w="4432" w:type="dxa"/>
            <w:shd w:val="clear" w:color="auto" w:fill="auto"/>
          </w:tcPr>
          <w:p w14:paraId="11589010" w14:textId="60F8D4A1" w:rsidR="005739C5" w:rsidRPr="00F55DA8" w:rsidRDefault="005739C5" w:rsidP="004F61F4">
            <w:pPr>
              <w:spacing w:line="360" w:lineRule="auto"/>
              <w:jc w:val="both"/>
              <w:rPr>
                <w:rFonts w:ascii="Arial" w:hAnsi="Arial" w:cs="Arial"/>
                <w:b/>
              </w:rPr>
            </w:pPr>
          </w:p>
        </w:tc>
      </w:tr>
      <w:tr w:rsidR="005739C5" w:rsidRPr="00F55DA8" w14:paraId="19192259" w14:textId="77777777" w:rsidTr="00724C16">
        <w:tc>
          <w:tcPr>
            <w:tcW w:w="4731" w:type="dxa"/>
            <w:shd w:val="clear" w:color="auto" w:fill="auto"/>
            <w:vAlign w:val="center"/>
          </w:tcPr>
          <w:p w14:paraId="2017370E" w14:textId="77777777" w:rsidR="005739C5" w:rsidRPr="00F55DA8" w:rsidRDefault="005739C5" w:rsidP="004F61F4">
            <w:pPr>
              <w:spacing w:line="360" w:lineRule="auto"/>
              <w:jc w:val="both"/>
              <w:rPr>
                <w:rFonts w:ascii="Arial" w:hAnsi="Arial" w:cs="Arial"/>
              </w:rPr>
            </w:pPr>
            <w:r w:rsidRPr="00F55DA8">
              <w:rPr>
                <w:rFonts w:ascii="Arial" w:hAnsi="Arial" w:cs="Arial"/>
                <w:b/>
              </w:rPr>
              <w:t>Names of signatories to account</w:t>
            </w:r>
          </w:p>
          <w:p w14:paraId="35A7D2F4" w14:textId="77777777" w:rsidR="005739C5" w:rsidRPr="00F55DA8" w:rsidRDefault="005739C5" w:rsidP="004F61F4">
            <w:pPr>
              <w:spacing w:line="360" w:lineRule="auto"/>
              <w:jc w:val="both"/>
              <w:rPr>
                <w:rFonts w:ascii="Arial" w:hAnsi="Arial" w:cs="Arial"/>
              </w:rPr>
            </w:pPr>
          </w:p>
        </w:tc>
        <w:tc>
          <w:tcPr>
            <w:tcW w:w="4432" w:type="dxa"/>
            <w:shd w:val="clear" w:color="auto" w:fill="auto"/>
          </w:tcPr>
          <w:p w14:paraId="275C403D" w14:textId="4502181A" w:rsidR="005739C5" w:rsidRPr="00F55DA8" w:rsidRDefault="005739C5" w:rsidP="00724C16">
            <w:pPr>
              <w:spacing w:line="360" w:lineRule="auto"/>
              <w:jc w:val="both"/>
              <w:rPr>
                <w:rFonts w:ascii="Arial" w:hAnsi="Arial" w:cs="Arial"/>
                <w:b/>
              </w:rPr>
            </w:pPr>
          </w:p>
        </w:tc>
      </w:tr>
      <w:tr w:rsidR="005739C5" w:rsidRPr="00F55DA8" w14:paraId="0F08E0DC" w14:textId="77777777" w:rsidTr="00724C16">
        <w:trPr>
          <w:trHeight w:val="533"/>
        </w:trPr>
        <w:tc>
          <w:tcPr>
            <w:tcW w:w="4731" w:type="dxa"/>
            <w:shd w:val="clear" w:color="auto" w:fill="auto"/>
            <w:vAlign w:val="center"/>
          </w:tcPr>
          <w:p w14:paraId="74477962" w14:textId="77777777" w:rsidR="005739C5" w:rsidRPr="00F55DA8" w:rsidRDefault="005739C5" w:rsidP="004F61F4">
            <w:pPr>
              <w:spacing w:line="360" w:lineRule="auto"/>
              <w:jc w:val="both"/>
              <w:rPr>
                <w:rFonts w:ascii="Arial" w:hAnsi="Arial" w:cs="Arial"/>
                <w:b/>
              </w:rPr>
            </w:pPr>
            <w:r w:rsidRPr="00F55DA8">
              <w:rPr>
                <w:rFonts w:ascii="Arial" w:hAnsi="Arial" w:cs="Arial"/>
                <w:b/>
              </w:rPr>
              <w:t>VAT Registration number</w:t>
            </w:r>
            <w:r>
              <w:rPr>
                <w:rFonts w:ascii="Arial" w:hAnsi="Arial" w:cs="Arial"/>
                <w:b/>
              </w:rPr>
              <w:t xml:space="preserve"> (if applicable)</w:t>
            </w:r>
          </w:p>
          <w:p w14:paraId="7508A89F" w14:textId="77777777" w:rsidR="005739C5" w:rsidRPr="00F55DA8" w:rsidRDefault="005739C5" w:rsidP="004F61F4">
            <w:pPr>
              <w:spacing w:line="360" w:lineRule="auto"/>
              <w:jc w:val="both"/>
              <w:rPr>
                <w:rFonts w:ascii="Arial" w:hAnsi="Arial" w:cs="Arial"/>
                <w:b/>
              </w:rPr>
            </w:pPr>
          </w:p>
        </w:tc>
        <w:tc>
          <w:tcPr>
            <w:tcW w:w="4432" w:type="dxa"/>
            <w:shd w:val="clear" w:color="auto" w:fill="auto"/>
            <w:vAlign w:val="center"/>
          </w:tcPr>
          <w:p w14:paraId="6839DE0F" w14:textId="77777777" w:rsidR="005739C5" w:rsidRPr="00F55DA8" w:rsidRDefault="005739C5" w:rsidP="004F61F4">
            <w:pPr>
              <w:spacing w:line="360" w:lineRule="auto"/>
              <w:jc w:val="both"/>
              <w:rPr>
                <w:rFonts w:ascii="Arial" w:hAnsi="Arial" w:cs="Arial"/>
                <w:b/>
              </w:rPr>
            </w:pPr>
          </w:p>
        </w:tc>
      </w:tr>
      <w:tr w:rsidR="00724C16" w:rsidRPr="00F55DA8" w14:paraId="5E5522E2" w14:textId="77777777" w:rsidTr="00724C16">
        <w:trPr>
          <w:trHeight w:val="1140"/>
        </w:trPr>
        <w:tc>
          <w:tcPr>
            <w:tcW w:w="4731" w:type="dxa"/>
            <w:shd w:val="clear" w:color="auto" w:fill="auto"/>
            <w:vAlign w:val="center"/>
          </w:tcPr>
          <w:p w14:paraId="62A7119D" w14:textId="77777777" w:rsidR="00724C16" w:rsidRPr="00F55DA8" w:rsidRDefault="00724C16" w:rsidP="00724C16">
            <w:pPr>
              <w:spacing w:line="360" w:lineRule="auto"/>
              <w:jc w:val="both"/>
              <w:rPr>
                <w:rFonts w:ascii="Arial" w:hAnsi="Arial" w:cs="Arial"/>
                <w:b/>
              </w:rPr>
            </w:pPr>
            <w:r>
              <w:rPr>
                <w:rFonts w:ascii="Arial" w:hAnsi="Arial" w:cs="Arial"/>
                <w:b/>
              </w:rPr>
              <w:t>C</w:t>
            </w:r>
            <w:r w:rsidRPr="006C6CF7">
              <w:rPr>
                <w:rFonts w:ascii="Arial" w:hAnsi="Arial" w:cs="Arial"/>
                <w:b/>
              </w:rPr>
              <w:t>harity number</w:t>
            </w:r>
            <w:r>
              <w:rPr>
                <w:rFonts w:ascii="Arial" w:hAnsi="Arial" w:cs="Arial"/>
                <w:b/>
              </w:rPr>
              <w:t xml:space="preserve"> or Company number</w:t>
            </w:r>
          </w:p>
        </w:tc>
        <w:tc>
          <w:tcPr>
            <w:tcW w:w="4432" w:type="dxa"/>
            <w:shd w:val="clear" w:color="auto" w:fill="auto"/>
            <w:vAlign w:val="center"/>
          </w:tcPr>
          <w:p w14:paraId="3E5BAEFE" w14:textId="7C6381B2" w:rsidR="00724C16" w:rsidRPr="00724C16" w:rsidRDefault="00724C16" w:rsidP="00724C16">
            <w:pPr>
              <w:spacing w:line="360" w:lineRule="auto"/>
              <w:jc w:val="both"/>
              <w:rPr>
                <w:rFonts w:ascii="Arial" w:hAnsi="Arial" w:cs="Arial"/>
                <w:b/>
                <w:bCs/>
              </w:rPr>
            </w:pPr>
          </w:p>
        </w:tc>
      </w:tr>
      <w:tr w:rsidR="00724C16" w:rsidRPr="00F55DA8" w14:paraId="36307A99" w14:textId="77777777" w:rsidTr="00724C16">
        <w:trPr>
          <w:trHeight w:val="532"/>
        </w:trPr>
        <w:tc>
          <w:tcPr>
            <w:tcW w:w="9163" w:type="dxa"/>
            <w:gridSpan w:val="2"/>
            <w:shd w:val="clear" w:color="auto" w:fill="auto"/>
            <w:vAlign w:val="center"/>
          </w:tcPr>
          <w:p w14:paraId="0328256D" w14:textId="2479760E" w:rsidR="00724C16" w:rsidRPr="006C6CF7" w:rsidRDefault="00724C16" w:rsidP="00724C16">
            <w:pPr>
              <w:spacing w:line="360" w:lineRule="auto"/>
              <w:jc w:val="both"/>
              <w:rPr>
                <w:rFonts w:ascii="Arial" w:hAnsi="Arial" w:cs="Arial"/>
                <w:b/>
                <w:sz w:val="20"/>
                <w:szCs w:val="20"/>
              </w:rPr>
            </w:pPr>
            <w:r w:rsidRPr="006C6CF7">
              <w:rPr>
                <w:rFonts w:ascii="Arial" w:hAnsi="Arial" w:cs="Arial"/>
                <w:i/>
                <w:sz w:val="20"/>
                <w:szCs w:val="20"/>
              </w:rPr>
              <w:lastRenderedPageBreak/>
              <w:t xml:space="preserve">Note: if your organisation </w:t>
            </w:r>
            <w:r w:rsidRPr="006C6CF7">
              <w:rPr>
                <w:rFonts w:ascii="Arial" w:hAnsi="Arial" w:cs="Arial"/>
                <w:b/>
                <w:i/>
                <w:sz w:val="20"/>
                <w:szCs w:val="20"/>
              </w:rPr>
              <w:t>is</w:t>
            </w:r>
            <w:r w:rsidRPr="006C6CF7">
              <w:rPr>
                <w:rFonts w:ascii="Arial" w:hAnsi="Arial" w:cs="Arial"/>
                <w:i/>
                <w:sz w:val="20"/>
                <w:szCs w:val="20"/>
              </w:rPr>
              <w:t xml:space="preserve"> VAT registered you can only claim for the net amount required for your project.  If your organisation </w:t>
            </w:r>
            <w:r w:rsidRPr="006C6CF7">
              <w:rPr>
                <w:rFonts w:ascii="Arial" w:hAnsi="Arial" w:cs="Arial"/>
                <w:b/>
                <w:i/>
                <w:sz w:val="20"/>
                <w:szCs w:val="20"/>
              </w:rPr>
              <w:t>is not</w:t>
            </w:r>
            <w:r w:rsidRPr="006C6CF7">
              <w:rPr>
                <w:rFonts w:ascii="Arial" w:hAnsi="Arial" w:cs="Arial"/>
                <w:i/>
                <w:sz w:val="20"/>
                <w:szCs w:val="20"/>
              </w:rPr>
              <w:t xml:space="preserve"> VAT </w:t>
            </w:r>
            <w:r w:rsidR="008153C5" w:rsidRPr="006C6CF7">
              <w:rPr>
                <w:rFonts w:ascii="Arial" w:hAnsi="Arial" w:cs="Arial"/>
                <w:i/>
                <w:sz w:val="20"/>
                <w:szCs w:val="20"/>
              </w:rPr>
              <w:t>registered,</w:t>
            </w:r>
            <w:r w:rsidRPr="006C6CF7">
              <w:rPr>
                <w:rFonts w:ascii="Arial" w:hAnsi="Arial" w:cs="Arial"/>
                <w:i/>
                <w:sz w:val="20"/>
                <w:szCs w:val="20"/>
              </w:rPr>
              <w:t xml:space="preserve"> you may apply for the gross amount required for your project.</w:t>
            </w:r>
          </w:p>
        </w:tc>
      </w:tr>
    </w:tbl>
    <w:p w14:paraId="7CDC1BAB" w14:textId="77777777" w:rsidR="005739C5" w:rsidRDefault="005739C5" w:rsidP="005739C5">
      <w:pPr>
        <w:pStyle w:val="Subtitle"/>
        <w:tabs>
          <w:tab w:val="left" w:pos="600"/>
        </w:tabs>
        <w:jc w:val="left"/>
        <w:rPr>
          <w:sz w:val="22"/>
        </w:rPr>
      </w:pPr>
    </w:p>
    <w:p w14:paraId="231E6908" w14:textId="5CBDAD13" w:rsidR="00091152" w:rsidRPr="00091152" w:rsidRDefault="005739C5" w:rsidP="000179D3">
      <w:pPr>
        <w:rPr>
          <w:rFonts w:ascii="Arial" w:hAnsi="Arial" w:cs="Arial"/>
          <w:color w:val="0000FF" w:themeColor="hyperlink"/>
          <w:u w:val="single"/>
          <w:lang w:eastAsia="en-GB"/>
        </w:rPr>
      </w:pPr>
      <w:r>
        <w:rPr>
          <w:rFonts w:ascii="Arial" w:hAnsi="Arial" w:cs="Arial"/>
          <w:b/>
        </w:rPr>
        <w:t>Please return your application to</w:t>
      </w:r>
      <w:r w:rsidR="003F1DA4" w:rsidRPr="003F1DA4">
        <w:rPr>
          <w:rFonts w:ascii="Arial" w:hAnsi="Arial" w:cs="Arial"/>
          <w:b/>
        </w:rPr>
        <w:t xml:space="preserve"> </w:t>
      </w:r>
      <w:hyperlink r:id="rId8" w:history="1">
        <w:r w:rsidR="003F1DA4" w:rsidRPr="00144129">
          <w:rPr>
            <w:rStyle w:val="Hyperlink"/>
            <w:rFonts w:ascii="Arial" w:hAnsi="Arial" w:cs="Arial"/>
            <w:b/>
          </w:rPr>
          <w:t>community.wellbeing@gloucester.gov.uk</w:t>
        </w:r>
      </w:hyperlink>
      <w:r w:rsidR="003F1DA4">
        <w:rPr>
          <w:rFonts w:ascii="Arial" w:hAnsi="Arial" w:cs="Arial"/>
          <w:b/>
        </w:rPr>
        <w:t xml:space="preserve"> </w:t>
      </w:r>
      <w:r>
        <w:rPr>
          <w:rFonts w:ascii="Arial" w:hAnsi="Arial" w:cs="Arial"/>
          <w:b/>
        </w:rPr>
        <w:t xml:space="preserve"> </w:t>
      </w:r>
      <w:r w:rsidR="005D6302">
        <w:rPr>
          <w:rFonts w:ascii="Arial" w:hAnsi="Arial" w:cs="Arial"/>
          <w:b/>
        </w:rPr>
        <w:t xml:space="preserve"> </w:t>
      </w:r>
      <w:r w:rsidR="00B64F95" w:rsidRPr="00B64F95">
        <w:rPr>
          <w:rFonts w:ascii="Arial" w:hAnsi="Arial" w:cs="Arial"/>
          <w:b/>
        </w:rPr>
        <w:t>Notification of decision will be on a rolling basic we will aim to notify you within a week of receiving your application no applications will be considered after the closing date.</w:t>
      </w:r>
      <w:r w:rsidR="00B64F95">
        <w:rPr>
          <w:rFonts w:ascii="Arial" w:hAnsi="Arial" w:cs="Arial"/>
          <w:b/>
        </w:rPr>
        <w:t xml:space="preserve"> </w:t>
      </w:r>
      <w:r w:rsidR="00B64F95" w:rsidRPr="00B64F95">
        <w:rPr>
          <w:rFonts w:ascii="Arial" w:hAnsi="Arial" w:cs="Arial"/>
          <w:b/>
          <w:color w:val="FF0000"/>
        </w:rPr>
        <w:t>16</w:t>
      </w:r>
      <w:r w:rsidR="00B64F95" w:rsidRPr="00B64F95">
        <w:rPr>
          <w:rFonts w:ascii="Arial" w:hAnsi="Arial" w:cs="Arial"/>
          <w:b/>
          <w:color w:val="FF0000"/>
          <w:vertAlign w:val="superscript"/>
        </w:rPr>
        <w:t>th</w:t>
      </w:r>
      <w:r w:rsidR="00B64F95" w:rsidRPr="00B64F95">
        <w:rPr>
          <w:rFonts w:ascii="Arial" w:hAnsi="Arial" w:cs="Arial"/>
          <w:b/>
          <w:color w:val="FF0000"/>
        </w:rPr>
        <w:t xml:space="preserve"> March 2022</w:t>
      </w:r>
      <w:r w:rsidR="00433190" w:rsidRPr="00B64F95">
        <w:rPr>
          <w:rFonts w:ascii="Arial" w:hAnsi="Arial" w:cs="Arial"/>
          <w:b/>
          <w:color w:val="FF0000"/>
        </w:rPr>
        <w:br/>
      </w:r>
      <w:r w:rsidR="00433190">
        <w:rPr>
          <w:rFonts w:ascii="Arial" w:hAnsi="Arial" w:cs="Arial"/>
          <w:b/>
          <w:color w:val="FF0000"/>
        </w:rPr>
        <w:t xml:space="preserve"> </w:t>
      </w:r>
      <w:r>
        <w:rPr>
          <w:rFonts w:ascii="Arial" w:hAnsi="Arial" w:cs="Arial"/>
          <w:b/>
        </w:rPr>
        <w:t xml:space="preserve">If you would like to discuss your </w:t>
      </w:r>
      <w:r w:rsidR="008153C5">
        <w:rPr>
          <w:rFonts w:ascii="Arial" w:hAnsi="Arial" w:cs="Arial"/>
          <w:b/>
        </w:rPr>
        <w:t>application,</w:t>
      </w:r>
      <w:r>
        <w:rPr>
          <w:rFonts w:ascii="Arial" w:hAnsi="Arial" w:cs="Arial"/>
          <w:b/>
        </w:rPr>
        <w:t xml:space="preserve"> please </w:t>
      </w:r>
      <w:r w:rsidR="0093289B">
        <w:rPr>
          <w:rFonts w:ascii="Arial" w:hAnsi="Arial" w:cs="Arial"/>
          <w:b/>
        </w:rPr>
        <w:t xml:space="preserve">contact </w:t>
      </w:r>
      <w:r w:rsidR="00285CF3">
        <w:rPr>
          <w:rFonts w:ascii="Arial" w:hAnsi="Arial" w:cs="Arial"/>
          <w:b/>
        </w:rPr>
        <w:t xml:space="preserve">Community wellbeing team </w:t>
      </w:r>
    </w:p>
    <w:sectPr w:rsidR="00091152" w:rsidRPr="0009115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9253B" w14:textId="77777777" w:rsidR="004F61F4" w:rsidRDefault="004F61F4" w:rsidP="00320341">
      <w:pPr>
        <w:spacing w:after="0" w:line="240" w:lineRule="auto"/>
      </w:pPr>
      <w:r>
        <w:separator/>
      </w:r>
    </w:p>
  </w:endnote>
  <w:endnote w:type="continuationSeparator" w:id="0">
    <w:p w14:paraId="57D111F3" w14:textId="77777777" w:rsidR="004F61F4" w:rsidRDefault="004F61F4" w:rsidP="00320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CE728" w14:textId="77777777" w:rsidR="004F61F4" w:rsidRDefault="004F61F4" w:rsidP="00320341">
      <w:pPr>
        <w:spacing w:after="0" w:line="240" w:lineRule="auto"/>
      </w:pPr>
      <w:r>
        <w:separator/>
      </w:r>
    </w:p>
  </w:footnote>
  <w:footnote w:type="continuationSeparator" w:id="0">
    <w:p w14:paraId="0ECA4BDE" w14:textId="77777777" w:rsidR="004F61F4" w:rsidRDefault="004F61F4" w:rsidP="00320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8425A" w14:textId="4DE9D41D" w:rsidR="004F61F4" w:rsidRDefault="004F61F4">
    <w:pPr>
      <w:pStyle w:val="Header"/>
    </w:pPr>
    <w:r>
      <w:rPr>
        <w:noProof/>
      </w:rPr>
      <w:drawing>
        <wp:inline distT="0" distB="0" distL="0" distR="0" wp14:anchorId="7B03F985" wp14:editId="58AC39CC">
          <wp:extent cx="254254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540" cy="1009650"/>
                  </a:xfrm>
                  <a:prstGeom prst="rect">
                    <a:avLst/>
                  </a:prstGeom>
                  <a:noFill/>
                </pic:spPr>
              </pic:pic>
            </a:graphicData>
          </a:graphic>
        </wp:inline>
      </w:drawing>
    </w:r>
    <w:r w:rsidRPr="004F426A">
      <w:t xml:space="preserve"> </w:t>
    </w:r>
    <w:r>
      <w:rPr>
        <w:noProof/>
      </w:rPr>
      <w:t xml:space="preserve">      </w:t>
    </w:r>
    <w:r>
      <w:rPr>
        <w:noProof/>
      </w:rPr>
      <w:drawing>
        <wp:inline distT="0" distB="0" distL="0" distR="0" wp14:anchorId="46AA3406" wp14:editId="67A9A3FC">
          <wp:extent cx="2914015" cy="9144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0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267C1"/>
    <w:multiLevelType w:val="hybridMultilevel"/>
    <w:tmpl w:val="3DE6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46A6E"/>
    <w:multiLevelType w:val="hybridMultilevel"/>
    <w:tmpl w:val="A066E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11C09"/>
    <w:multiLevelType w:val="hybridMultilevel"/>
    <w:tmpl w:val="802C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749D5"/>
    <w:multiLevelType w:val="hybridMultilevel"/>
    <w:tmpl w:val="D53C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1D3D"/>
    <w:multiLevelType w:val="hybridMultilevel"/>
    <w:tmpl w:val="A926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CA6614"/>
    <w:multiLevelType w:val="hybridMultilevel"/>
    <w:tmpl w:val="3ADC9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9C27C9"/>
    <w:multiLevelType w:val="hybridMultilevel"/>
    <w:tmpl w:val="C912409E"/>
    <w:lvl w:ilvl="0" w:tplc="68A4F9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ADD5F73"/>
    <w:multiLevelType w:val="hybridMultilevel"/>
    <w:tmpl w:val="F30EE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BA31E8"/>
    <w:multiLevelType w:val="hybridMultilevel"/>
    <w:tmpl w:val="9042D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E03DF5"/>
    <w:multiLevelType w:val="hybridMultilevel"/>
    <w:tmpl w:val="37D42012"/>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0" w15:restartNumberingAfterBreak="0">
    <w:nsid w:val="7B5409E1"/>
    <w:multiLevelType w:val="hybridMultilevel"/>
    <w:tmpl w:val="3E68673C"/>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num w:numId="1">
    <w:abstractNumId w:val="2"/>
  </w:num>
  <w:num w:numId="2">
    <w:abstractNumId w:val="9"/>
  </w:num>
  <w:num w:numId="3">
    <w:abstractNumId w:val="0"/>
  </w:num>
  <w:num w:numId="4">
    <w:abstractNumId w:val="6"/>
  </w:num>
  <w:num w:numId="5">
    <w:abstractNumId w:val="10"/>
  </w:num>
  <w:num w:numId="6">
    <w:abstractNumId w:val="8"/>
  </w:num>
  <w:num w:numId="7">
    <w:abstractNumId w:val="3"/>
  </w:num>
  <w:num w:numId="8">
    <w:abstractNumId w:val="5"/>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3872E1F9-0A39-4E95-AC99-66FA2837A59C}"/>
    <w:docVar w:name="dgnword-eventsink" w:val="2564693817904"/>
  </w:docVars>
  <w:rsids>
    <w:rsidRoot w:val="007E6793"/>
    <w:rsid w:val="0000345F"/>
    <w:rsid w:val="0000369B"/>
    <w:rsid w:val="000043E2"/>
    <w:rsid w:val="00005EFA"/>
    <w:rsid w:val="00012A86"/>
    <w:rsid w:val="000179D3"/>
    <w:rsid w:val="00023512"/>
    <w:rsid w:val="000407E1"/>
    <w:rsid w:val="00041455"/>
    <w:rsid w:val="00056F72"/>
    <w:rsid w:val="000579B6"/>
    <w:rsid w:val="00064518"/>
    <w:rsid w:val="00064DB9"/>
    <w:rsid w:val="00067692"/>
    <w:rsid w:val="000706E2"/>
    <w:rsid w:val="00091152"/>
    <w:rsid w:val="000952ED"/>
    <w:rsid w:val="000973DC"/>
    <w:rsid w:val="000A55F6"/>
    <w:rsid w:val="000A6F91"/>
    <w:rsid w:val="000B3935"/>
    <w:rsid w:val="000C46B6"/>
    <w:rsid w:val="000D12C8"/>
    <w:rsid w:val="000D3984"/>
    <w:rsid w:val="000D504F"/>
    <w:rsid w:val="000D6D55"/>
    <w:rsid w:val="000F167A"/>
    <w:rsid w:val="00105C59"/>
    <w:rsid w:val="00123068"/>
    <w:rsid w:val="00134376"/>
    <w:rsid w:val="001417AC"/>
    <w:rsid w:val="001418F1"/>
    <w:rsid w:val="001549A5"/>
    <w:rsid w:val="0015529A"/>
    <w:rsid w:val="001A2F5D"/>
    <w:rsid w:val="001D3742"/>
    <w:rsid w:val="001D47D5"/>
    <w:rsid w:val="001D5EB3"/>
    <w:rsid w:val="001F25B3"/>
    <w:rsid w:val="002012A3"/>
    <w:rsid w:val="00206157"/>
    <w:rsid w:val="00225432"/>
    <w:rsid w:val="0023568B"/>
    <w:rsid w:val="00243DE4"/>
    <w:rsid w:val="00247042"/>
    <w:rsid w:val="00262686"/>
    <w:rsid w:val="00263042"/>
    <w:rsid w:val="002667DE"/>
    <w:rsid w:val="00285CF3"/>
    <w:rsid w:val="00286974"/>
    <w:rsid w:val="002B5C72"/>
    <w:rsid w:val="002C138F"/>
    <w:rsid w:val="002D17F6"/>
    <w:rsid w:val="002D1DFA"/>
    <w:rsid w:val="002D27A5"/>
    <w:rsid w:val="002E482D"/>
    <w:rsid w:val="002E52FE"/>
    <w:rsid w:val="002E7ABF"/>
    <w:rsid w:val="00301934"/>
    <w:rsid w:val="00320341"/>
    <w:rsid w:val="003245E9"/>
    <w:rsid w:val="0033079D"/>
    <w:rsid w:val="0033646C"/>
    <w:rsid w:val="00337A8B"/>
    <w:rsid w:val="00343199"/>
    <w:rsid w:val="00350AE5"/>
    <w:rsid w:val="003738FD"/>
    <w:rsid w:val="0038552F"/>
    <w:rsid w:val="003B2761"/>
    <w:rsid w:val="003D4871"/>
    <w:rsid w:val="003D64D3"/>
    <w:rsid w:val="003F1DA4"/>
    <w:rsid w:val="003F6290"/>
    <w:rsid w:val="00401188"/>
    <w:rsid w:val="00401F33"/>
    <w:rsid w:val="00422B76"/>
    <w:rsid w:val="00432DC5"/>
    <w:rsid w:val="00433190"/>
    <w:rsid w:val="004447A0"/>
    <w:rsid w:val="00445AB9"/>
    <w:rsid w:val="00476BDA"/>
    <w:rsid w:val="004939C6"/>
    <w:rsid w:val="004B140A"/>
    <w:rsid w:val="004E3CA5"/>
    <w:rsid w:val="004E708B"/>
    <w:rsid w:val="004F426A"/>
    <w:rsid w:val="004F57F6"/>
    <w:rsid w:val="004F61F4"/>
    <w:rsid w:val="0050724B"/>
    <w:rsid w:val="0051102E"/>
    <w:rsid w:val="00513AED"/>
    <w:rsid w:val="00516626"/>
    <w:rsid w:val="00526A03"/>
    <w:rsid w:val="00537DDC"/>
    <w:rsid w:val="00544475"/>
    <w:rsid w:val="00555112"/>
    <w:rsid w:val="00557E26"/>
    <w:rsid w:val="005636D2"/>
    <w:rsid w:val="0056498F"/>
    <w:rsid w:val="005669E9"/>
    <w:rsid w:val="0056759D"/>
    <w:rsid w:val="00572385"/>
    <w:rsid w:val="005739C5"/>
    <w:rsid w:val="00585AC6"/>
    <w:rsid w:val="005971F5"/>
    <w:rsid w:val="005A79BB"/>
    <w:rsid w:val="005B1460"/>
    <w:rsid w:val="005B1D0E"/>
    <w:rsid w:val="005D6302"/>
    <w:rsid w:val="005E167A"/>
    <w:rsid w:val="005E3DDA"/>
    <w:rsid w:val="005F581A"/>
    <w:rsid w:val="00610B56"/>
    <w:rsid w:val="006134BE"/>
    <w:rsid w:val="006441D3"/>
    <w:rsid w:val="0064439F"/>
    <w:rsid w:val="0065670D"/>
    <w:rsid w:val="006600BB"/>
    <w:rsid w:val="0068608A"/>
    <w:rsid w:val="006920BE"/>
    <w:rsid w:val="00695E51"/>
    <w:rsid w:val="006A2B28"/>
    <w:rsid w:val="006A4C4C"/>
    <w:rsid w:val="006A4EFE"/>
    <w:rsid w:val="006A7125"/>
    <w:rsid w:val="006C0E6F"/>
    <w:rsid w:val="006C463E"/>
    <w:rsid w:val="006D06DE"/>
    <w:rsid w:val="006D3777"/>
    <w:rsid w:val="0070571E"/>
    <w:rsid w:val="00711FEE"/>
    <w:rsid w:val="0072425E"/>
    <w:rsid w:val="00724C16"/>
    <w:rsid w:val="00725F91"/>
    <w:rsid w:val="007356F7"/>
    <w:rsid w:val="00745740"/>
    <w:rsid w:val="00761E2E"/>
    <w:rsid w:val="007633A9"/>
    <w:rsid w:val="00764F0D"/>
    <w:rsid w:val="0076602E"/>
    <w:rsid w:val="00775959"/>
    <w:rsid w:val="00777C9B"/>
    <w:rsid w:val="00787B87"/>
    <w:rsid w:val="007B522B"/>
    <w:rsid w:val="007B7543"/>
    <w:rsid w:val="007D773E"/>
    <w:rsid w:val="007E6793"/>
    <w:rsid w:val="008153C5"/>
    <w:rsid w:val="008215C6"/>
    <w:rsid w:val="008317CB"/>
    <w:rsid w:val="0083443C"/>
    <w:rsid w:val="00835DBC"/>
    <w:rsid w:val="0085155D"/>
    <w:rsid w:val="00854349"/>
    <w:rsid w:val="008565FB"/>
    <w:rsid w:val="00860198"/>
    <w:rsid w:val="008A316B"/>
    <w:rsid w:val="008A3550"/>
    <w:rsid w:val="008C0C03"/>
    <w:rsid w:val="008F62AB"/>
    <w:rsid w:val="00900A31"/>
    <w:rsid w:val="00914273"/>
    <w:rsid w:val="009279E7"/>
    <w:rsid w:val="0093289B"/>
    <w:rsid w:val="00950D81"/>
    <w:rsid w:val="00957DDC"/>
    <w:rsid w:val="009839A4"/>
    <w:rsid w:val="009910A9"/>
    <w:rsid w:val="009928BB"/>
    <w:rsid w:val="009A182B"/>
    <w:rsid w:val="009A370C"/>
    <w:rsid w:val="009A4EA7"/>
    <w:rsid w:val="009A5821"/>
    <w:rsid w:val="009C0D6C"/>
    <w:rsid w:val="009C317C"/>
    <w:rsid w:val="009D1557"/>
    <w:rsid w:val="009E7540"/>
    <w:rsid w:val="009F20CD"/>
    <w:rsid w:val="00A04F76"/>
    <w:rsid w:val="00A14F79"/>
    <w:rsid w:val="00A21FC0"/>
    <w:rsid w:val="00A232F1"/>
    <w:rsid w:val="00A275C2"/>
    <w:rsid w:val="00A379FA"/>
    <w:rsid w:val="00A52960"/>
    <w:rsid w:val="00A57668"/>
    <w:rsid w:val="00A60514"/>
    <w:rsid w:val="00A6370C"/>
    <w:rsid w:val="00A64287"/>
    <w:rsid w:val="00A71834"/>
    <w:rsid w:val="00A7425A"/>
    <w:rsid w:val="00A844CE"/>
    <w:rsid w:val="00A86B53"/>
    <w:rsid w:val="00A92486"/>
    <w:rsid w:val="00A95D72"/>
    <w:rsid w:val="00AA1F0F"/>
    <w:rsid w:val="00AA6887"/>
    <w:rsid w:val="00AB18D3"/>
    <w:rsid w:val="00AD151A"/>
    <w:rsid w:val="00AD18E7"/>
    <w:rsid w:val="00AF20C0"/>
    <w:rsid w:val="00B001D0"/>
    <w:rsid w:val="00B03B89"/>
    <w:rsid w:val="00B31D56"/>
    <w:rsid w:val="00B47128"/>
    <w:rsid w:val="00B55DDB"/>
    <w:rsid w:val="00B61999"/>
    <w:rsid w:val="00B6220F"/>
    <w:rsid w:val="00B64F95"/>
    <w:rsid w:val="00B67C21"/>
    <w:rsid w:val="00B74B18"/>
    <w:rsid w:val="00B76A63"/>
    <w:rsid w:val="00B8304C"/>
    <w:rsid w:val="00B86977"/>
    <w:rsid w:val="00B87DB6"/>
    <w:rsid w:val="00BA1EDF"/>
    <w:rsid w:val="00BB5D43"/>
    <w:rsid w:val="00BD3D79"/>
    <w:rsid w:val="00C026B9"/>
    <w:rsid w:val="00C111E1"/>
    <w:rsid w:val="00C15278"/>
    <w:rsid w:val="00C2082D"/>
    <w:rsid w:val="00C42CF1"/>
    <w:rsid w:val="00C462FA"/>
    <w:rsid w:val="00C728A7"/>
    <w:rsid w:val="00C73C7D"/>
    <w:rsid w:val="00C92F3F"/>
    <w:rsid w:val="00CA6BE7"/>
    <w:rsid w:val="00CB30F2"/>
    <w:rsid w:val="00CC6D4E"/>
    <w:rsid w:val="00CD463D"/>
    <w:rsid w:val="00CD7156"/>
    <w:rsid w:val="00CE420F"/>
    <w:rsid w:val="00CE5B5F"/>
    <w:rsid w:val="00CE5F8C"/>
    <w:rsid w:val="00CF352A"/>
    <w:rsid w:val="00D0358C"/>
    <w:rsid w:val="00D12349"/>
    <w:rsid w:val="00D163D7"/>
    <w:rsid w:val="00D31C2E"/>
    <w:rsid w:val="00D51A7F"/>
    <w:rsid w:val="00D62CEF"/>
    <w:rsid w:val="00DD62E6"/>
    <w:rsid w:val="00DE266A"/>
    <w:rsid w:val="00DF5CE5"/>
    <w:rsid w:val="00DF69EE"/>
    <w:rsid w:val="00E157E4"/>
    <w:rsid w:val="00E315CB"/>
    <w:rsid w:val="00E56872"/>
    <w:rsid w:val="00E63E0A"/>
    <w:rsid w:val="00E64CF3"/>
    <w:rsid w:val="00E7186F"/>
    <w:rsid w:val="00E77742"/>
    <w:rsid w:val="00E77C81"/>
    <w:rsid w:val="00E82E1A"/>
    <w:rsid w:val="00E87E5B"/>
    <w:rsid w:val="00EA2236"/>
    <w:rsid w:val="00EA4CCB"/>
    <w:rsid w:val="00EA6788"/>
    <w:rsid w:val="00EB777B"/>
    <w:rsid w:val="00EC506A"/>
    <w:rsid w:val="00EE19E1"/>
    <w:rsid w:val="00EE7291"/>
    <w:rsid w:val="00EF035A"/>
    <w:rsid w:val="00F23167"/>
    <w:rsid w:val="00F31012"/>
    <w:rsid w:val="00F3320D"/>
    <w:rsid w:val="00F36BDD"/>
    <w:rsid w:val="00F41F96"/>
    <w:rsid w:val="00F52426"/>
    <w:rsid w:val="00F600CD"/>
    <w:rsid w:val="00F70263"/>
    <w:rsid w:val="00F732E2"/>
    <w:rsid w:val="00F77B48"/>
    <w:rsid w:val="00F93B16"/>
    <w:rsid w:val="00FA1720"/>
    <w:rsid w:val="00FA2452"/>
    <w:rsid w:val="00FA6A85"/>
    <w:rsid w:val="00FB0C66"/>
    <w:rsid w:val="00FC0319"/>
    <w:rsid w:val="00FC3B8B"/>
    <w:rsid w:val="00FC4D53"/>
    <w:rsid w:val="00FE48A4"/>
    <w:rsid w:val="00FE4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24E8C1"/>
  <w15:docId w15:val="{8E84CE40-F54D-41D5-968C-5E9D9A8E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341"/>
  </w:style>
  <w:style w:type="paragraph" w:styleId="Footer">
    <w:name w:val="footer"/>
    <w:basedOn w:val="Normal"/>
    <w:link w:val="FooterChar"/>
    <w:uiPriority w:val="99"/>
    <w:unhideWhenUsed/>
    <w:rsid w:val="00320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341"/>
  </w:style>
  <w:style w:type="paragraph" w:styleId="BalloonText">
    <w:name w:val="Balloon Text"/>
    <w:basedOn w:val="Normal"/>
    <w:link w:val="BalloonTextChar"/>
    <w:uiPriority w:val="99"/>
    <w:semiHidden/>
    <w:unhideWhenUsed/>
    <w:rsid w:val="00320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341"/>
    <w:rPr>
      <w:rFonts w:ascii="Tahoma" w:hAnsi="Tahoma" w:cs="Tahoma"/>
      <w:sz w:val="16"/>
      <w:szCs w:val="16"/>
    </w:rPr>
  </w:style>
  <w:style w:type="paragraph" w:styleId="ListParagraph">
    <w:name w:val="List Paragraph"/>
    <w:basedOn w:val="Normal"/>
    <w:uiPriority w:val="34"/>
    <w:qFormat/>
    <w:rsid w:val="000179D3"/>
    <w:pPr>
      <w:ind w:left="720"/>
      <w:contextualSpacing/>
    </w:pPr>
  </w:style>
  <w:style w:type="paragraph" w:styleId="Subtitle">
    <w:name w:val="Subtitle"/>
    <w:basedOn w:val="Normal"/>
    <w:link w:val="SubtitleChar"/>
    <w:qFormat/>
    <w:rsid w:val="005739C5"/>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5739C5"/>
    <w:rPr>
      <w:rFonts w:ascii="Arial" w:eastAsia="Times New Roman" w:hAnsi="Arial" w:cs="Arial"/>
      <w:b/>
      <w:bCs/>
      <w:sz w:val="24"/>
      <w:szCs w:val="24"/>
    </w:rPr>
  </w:style>
  <w:style w:type="character" w:styleId="Hyperlink">
    <w:name w:val="Hyperlink"/>
    <w:basedOn w:val="DefaultParagraphFont"/>
    <w:uiPriority w:val="99"/>
    <w:unhideWhenUsed/>
    <w:rsid w:val="005739C5"/>
    <w:rPr>
      <w:color w:val="0000FF" w:themeColor="hyperlink"/>
      <w:u w:val="single"/>
    </w:rPr>
  </w:style>
  <w:style w:type="table" w:styleId="TableGrid">
    <w:name w:val="Table Grid"/>
    <w:basedOn w:val="TableNormal"/>
    <w:uiPriority w:val="59"/>
    <w:rsid w:val="00CE5B5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091152"/>
    <w:pPr>
      <w:spacing w:after="0" w:line="240" w:lineRule="auto"/>
      <w:ind w:left="70" w:hanging="28"/>
      <w:jc w:val="both"/>
    </w:pPr>
    <w:rPr>
      <w:rFonts w:ascii="Arial" w:hAnsi="Arial" w:cs="Arial"/>
      <w:color w:val="FF0000"/>
      <w:lang w:eastAsia="en-GB"/>
    </w:rPr>
  </w:style>
  <w:style w:type="character" w:customStyle="1" w:styleId="BodyTextIndentChar">
    <w:name w:val="Body Text Indent Char"/>
    <w:basedOn w:val="DefaultParagraphFont"/>
    <w:link w:val="BodyTextIndent"/>
    <w:uiPriority w:val="99"/>
    <w:semiHidden/>
    <w:rsid w:val="00091152"/>
    <w:rPr>
      <w:rFonts w:ascii="Arial" w:hAnsi="Arial" w:cs="Arial"/>
      <w:color w:val="FF0000"/>
      <w:lang w:eastAsia="en-GB"/>
    </w:rPr>
  </w:style>
  <w:style w:type="character" w:styleId="SubtleEmphasis">
    <w:name w:val="Subtle Emphasis"/>
    <w:basedOn w:val="DefaultParagraphFont"/>
    <w:uiPriority w:val="19"/>
    <w:qFormat/>
    <w:rsid w:val="00557E26"/>
    <w:rPr>
      <w:i/>
      <w:iCs/>
      <w:color w:val="808080" w:themeColor="text1" w:themeTint="7F"/>
    </w:rPr>
  </w:style>
  <w:style w:type="character" w:styleId="Strong">
    <w:name w:val="Strong"/>
    <w:basedOn w:val="DefaultParagraphFont"/>
    <w:uiPriority w:val="22"/>
    <w:qFormat/>
    <w:rsid w:val="00724C16"/>
    <w:rPr>
      <w:b/>
      <w:bCs/>
    </w:rPr>
  </w:style>
  <w:style w:type="character" w:styleId="UnresolvedMention">
    <w:name w:val="Unresolved Mention"/>
    <w:basedOn w:val="DefaultParagraphFont"/>
    <w:uiPriority w:val="99"/>
    <w:semiHidden/>
    <w:unhideWhenUsed/>
    <w:rsid w:val="003F1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unity.wellbeing@gloucester.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FA346-AB44-4BA0-9795-B8610F91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714</Words>
  <Characters>4070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BILLINGHAM, Diana</dc:creator>
  <cp:lastModifiedBy>Bev Headman-Fearon</cp:lastModifiedBy>
  <cp:revision>2</cp:revision>
  <cp:lastPrinted>2021-12-14T12:13:00Z</cp:lastPrinted>
  <dcterms:created xsi:type="dcterms:W3CDTF">2022-01-27T17:35:00Z</dcterms:created>
  <dcterms:modified xsi:type="dcterms:W3CDTF">2022-01-27T17:35:00Z</dcterms:modified>
</cp:coreProperties>
</file>